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ind w:firstLine="720" w:firstLineChars="300"/>
        <w:rPr>
          <w:rFonts w:hint="default"/>
        </w:rPr>
      </w:pPr>
      <w:r>
        <w:rPr>
          <w:rFonts w:hint="default"/>
          <w:color w:val="000000"/>
        </w:rPr>
        <w:t>五霞町職員等の公益通報に関する要綱</w:t>
      </w:r>
    </w:p>
    <w:p>
      <w:pPr>
        <w:pStyle w:val="0"/>
        <w:spacing w:line="240" w:lineRule="auto"/>
        <w:ind w:left="240"/>
        <w:rPr>
          <w:rFonts w:hint="default"/>
        </w:rPr>
      </w:pPr>
      <w:r>
        <w:rPr>
          <w:rFonts w:hint="default"/>
          <w:color w:val="000000"/>
        </w:rPr>
        <w:t xml:space="preserve"> (</w:t>
      </w:r>
      <w:r>
        <w:rPr>
          <w:rFonts w:hint="default"/>
          <w:color w:val="000000"/>
        </w:rPr>
        <w:t>目的</w:t>
      </w:r>
      <w:r>
        <w:rPr>
          <w:rFonts w:hint="default"/>
          <w:color w:val="000000"/>
        </w:rPr>
        <w:t>)</w:t>
      </w:r>
    </w:p>
    <w:p>
      <w:pPr>
        <w:pStyle w:val="56"/>
        <w:spacing w:line="240" w:lineRule="auto"/>
        <w:ind w:left="240" w:hanging="240"/>
        <w:rPr>
          <w:rFonts w:hint="default"/>
        </w:rPr>
      </w:pPr>
      <w:r>
        <w:rPr>
          <w:rFonts w:hint="default"/>
          <w:color w:val="000000"/>
        </w:rPr>
        <w:t>第１条　この告示は，公益通報者保護法</w:t>
      </w:r>
      <w:r>
        <w:rPr>
          <w:rFonts w:hint="default"/>
          <w:color w:val="000000"/>
        </w:rPr>
        <w:t>(</w:t>
      </w:r>
      <w:r>
        <w:rPr>
          <w:rFonts w:hint="default"/>
          <w:color w:val="000000"/>
        </w:rPr>
        <w:t>平成</w:t>
      </w:r>
      <w:r>
        <w:rPr>
          <w:rFonts w:hint="default"/>
          <w:color w:val="000000"/>
        </w:rPr>
        <w:t>16</w:t>
      </w:r>
      <w:r>
        <w:rPr>
          <w:rFonts w:hint="default"/>
          <w:color w:val="000000"/>
        </w:rPr>
        <w:t>年法律第</w:t>
      </w:r>
      <w:r>
        <w:rPr>
          <w:rFonts w:hint="default"/>
          <w:color w:val="000000"/>
        </w:rPr>
        <w:t>122</w:t>
      </w:r>
      <w:r>
        <w:rPr>
          <w:rFonts w:hint="default"/>
          <w:color w:val="000000"/>
        </w:rPr>
        <w:t>号）に基づき，職員等からの公益通報の処理に関し必要な事項を定めることにより，公益通報をした者の保護を図るとともに，公正かつ透明な町政運営に資することを目的とする。</w:t>
      </w:r>
    </w:p>
    <w:p>
      <w:pPr>
        <w:pStyle w:val="0"/>
        <w:spacing w:line="240" w:lineRule="auto"/>
        <w:ind w:left="240"/>
        <w:rPr>
          <w:rFonts w:hint="default"/>
        </w:rPr>
      </w:pPr>
      <w:r>
        <w:rPr>
          <w:rFonts w:hint="default"/>
          <w:color w:val="000000"/>
        </w:rPr>
        <w:t>（定義）</w:t>
      </w:r>
    </w:p>
    <w:p>
      <w:pPr>
        <w:pStyle w:val="56"/>
        <w:spacing w:line="240" w:lineRule="auto"/>
        <w:ind w:left="240" w:hanging="240"/>
        <w:rPr>
          <w:rFonts w:hint="default"/>
        </w:rPr>
      </w:pPr>
      <w:r>
        <w:rPr>
          <w:rFonts w:hint="default"/>
          <w:color w:val="000000"/>
        </w:rPr>
        <w:t>第２条　この告示において，次の各号に掲げる用語の意義は，当該各号に定めるところによる。</w:t>
      </w:r>
    </w:p>
    <w:p>
      <w:pPr>
        <w:pStyle w:val="56"/>
        <w:spacing w:line="240" w:lineRule="auto"/>
        <w:ind w:left="480" w:hanging="240"/>
        <w:rPr>
          <w:rFonts w:hint="default"/>
        </w:rPr>
      </w:pPr>
      <w:r>
        <w:rPr>
          <w:rFonts w:hint="default"/>
          <w:color w:val="000000"/>
        </w:rPr>
        <w:t>(1)</w:t>
      </w:r>
      <w:r>
        <w:rPr>
          <w:rFonts w:hint="default"/>
          <w:color w:val="000000"/>
        </w:rPr>
        <w:t>　職員等　次のいずれかに</w:t>
      </w:r>
      <w:r>
        <w:rPr>
          <w:rFonts w:hint="eastAsia"/>
          <w:color w:val="000000"/>
        </w:rPr>
        <w:t>該当する</w:t>
      </w:r>
      <w:r>
        <w:rPr>
          <w:rFonts w:hint="default"/>
          <w:color w:val="000000"/>
        </w:rPr>
        <w:t>者をいう。</w:t>
      </w:r>
    </w:p>
    <w:p>
      <w:pPr>
        <w:pStyle w:val="56"/>
        <w:spacing w:line="240" w:lineRule="auto"/>
        <w:ind w:left="720" w:hanging="240"/>
        <w:rPr>
          <w:rFonts w:hint="default"/>
          <w:strike w:val="0"/>
          <w:dstrike w:val="0"/>
          <w:color w:val="auto"/>
        </w:rPr>
      </w:pPr>
      <w:r>
        <w:rPr>
          <w:rFonts w:hint="default"/>
          <w:color w:val="000000"/>
        </w:rPr>
        <w:t>ア　地方公務員法</w:t>
      </w:r>
      <w:r>
        <w:rPr>
          <w:rFonts w:hint="default"/>
          <w:color w:val="000000"/>
        </w:rPr>
        <w:t>(</w:t>
      </w:r>
      <w:r>
        <w:rPr>
          <w:rFonts w:hint="default"/>
          <w:color w:val="000000"/>
        </w:rPr>
        <w:t>昭和</w:t>
      </w:r>
      <w:r>
        <w:rPr>
          <w:rFonts w:hint="default"/>
          <w:color w:val="000000"/>
        </w:rPr>
        <w:t>25</w:t>
      </w:r>
      <w:r>
        <w:rPr>
          <w:rFonts w:hint="default"/>
          <w:color w:val="000000"/>
        </w:rPr>
        <w:t>年法律第</w:t>
      </w:r>
      <w:r>
        <w:rPr>
          <w:rFonts w:hint="default"/>
          <w:color w:val="000000"/>
        </w:rPr>
        <w:t>261</w:t>
      </w:r>
      <w:r>
        <w:rPr>
          <w:rFonts w:hint="default"/>
          <w:color w:val="000000"/>
        </w:rPr>
        <w:t>号）第</w:t>
      </w:r>
      <w:r>
        <w:rPr>
          <w:rFonts w:hint="default"/>
          <w:color w:val="000000"/>
        </w:rPr>
        <w:t>3</w:t>
      </w:r>
      <w:r>
        <w:rPr>
          <w:rFonts w:hint="default"/>
          <w:color w:val="000000"/>
        </w:rPr>
        <w:t>条第</w:t>
      </w:r>
      <w:r>
        <w:rPr>
          <w:rFonts w:hint="default"/>
          <w:color w:val="000000"/>
        </w:rPr>
        <w:t>2</w:t>
      </w:r>
      <w:r>
        <w:rPr>
          <w:rFonts w:hint="default"/>
          <w:color w:val="000000"/>
        </w:rPr>
        <w:t>項に規定する一般職の職員及び同条第</w:t>
      </w:r>
      <w:r>
        <w:rPr>
          <w:rFonts w:hint="default"/>
          <w:color w:val="000000"/>
        </w:rPr>
        <w:t>3</w:t>
      </w:r>
      <w:r>
        <w:rPr>
          <w:rFonts w:hint="default"/>
          <w:color w:val="000000"/>
        </w:rPr>
        <w:t>項に規定する特別職</w:t>
      </w:r>
      <w:r>
        <w:rPr>
          <w:rFonts w:hint="eastAsia"/>
          <w:color w:val="000000"/>
        </w:rPr>
        <w:t>の職員で非常勤であるもの</w:t>
      </w:r>
      <w:r>
        <w:rPr>
          <w:rFonts w:hint="default"/>
          <w:strike w:val="0"/>
          <w:dstrike w:val="0"/>
          <w:color w:val="auto"/>
        </w:rPr>
        <w:t>（労働基準法（昭和</w:t>
      </w:r>
      <w:r>
        <w:rPr>
          <w:rFonts w:hint="default"/>
          <w:strike w:val="0"/>
          <w:dstrike w:val="0"/>
          <w:color w:val="auto"/>
        </w:rPr>
        <w:t>22</w:t>
      </w:r>
      <w:r>
        <w:rPr>
          <w:rFonts w:hint="default"/>
          <w:strike w:val="0"/>
          <w:dstrike w:val="0"/>
          <w:color w:val="auto"/>
        </w:rPr>
        <w:t>年法律第</w:t>
      </w:r>
      <w:r>
        <w:rPr>
          <w:rFonts w:hint="default"/>
          <w:strike w:val="0"/>
          <w:dstrike w:val="0"/>
          <w:color w:val="auto"/>
        </w:rPr>
        <w:t>49</w:t>
      </w:r>
      <w:r>
        <w:rPr>
          <w:rFonts w:hint="default"/>
          <w:strike w:val="0"/>
          <w:dstrike w:val="0"/>
          <w:color w:val="auto"/>
        </w:rPr>
        <w:t>号）第</w:t>
      </w:r>
      <w:r>
        <w:rPr>
          <w:rFonts w:hint="default"/>
          <w:strike w:val="0"/>
          <w:dstrike w:val="0"/>
          <w:color w:val="auto"/>
        </w:rPr>
        <w:t>9</w:t>
      </w:r>
      <w:r>
        <w:rPr>
          <w:rFonts w:hint="default"/>
          <w:strike w:val="0"/>
          <w:dstrike w:val="0"/>
          <w:color w:val="auto"/>
        </w:rPr>
        <w:t>条に規定する労働者に該当する者に限る。）</w:t>
      </w:r>
    </w:p>
    <w:p>
      <w:pPr>
        <w:pStyle w:val="56"/>
        <w:spacing w:line="240" w:lineRule="auto"/>
        <w:ind w:left="720" w:hanging="240"/>
        <w:rPr>
          <w:rFonts w:hint="default"/>
        </w:rPr>
      </w:pPr>
      <w:r>
        <w:rPr>
          <w:rFonts w:hint="default"/>
          <w:color w:val="000000"/>
        </w:rPr>
        <w:t>イ　町から事務若しくは事業の委託を受け，又は当該事務若しくは事業に従事する者</w:t>
      </w:r>
    </w:p>
    <w:p>
      <w:pPr>
        <w:pStyle w:val="56"/>
        <w:spacing w:line="240" w:lineRule="auto"/>
        <w:ind w:left="720" w:hanging="240"/>
        <w:rPr>
          <w:rFonts w:hint="default"/>
        </w:rPr>
      </w:pPr>
      <w:r>
        <w:rPr>
          <w:rFonts w:hint="default"/>
          <w:color w:val="000000"/>
        </w:rPr>
        <w:t>ウ　町の施設の指定管理者</w:t>
      </w:r>
      <w:r>
        <w:rPr>
          <w:rFonts w:hint="default"/>
          <w:color w:val="000000"/>
        </w:rPr>
        <w:t>(</w:t>
      </w:r>
      <w:r>
        <w:rPr>
          <w:rFonts w:hint="default"/>
          <w:color w:val="000000"/>
        </w:rPr>
        <w:t>地方自治法</w:t>
      </w:r>
      <w:r>
        <w:rPr>
          <w:rFonts w:hint="default"/>
          <w:color w:val="000000"/>
        </w:rPr>
        <w:t>(</w:t>
      </w:r>
      <w:r>
        <w:rPr>
          <w:rFonts w:hint="default"/>
          <w:color w:val="000000"/>
        </w:rPr>
        <w:t>昭和</w:t>
      </w:r>
      <w:r>
        <w:rPr>
          <w:rFonts w:hint="default"/>
          <w:color w:val="000000"/>
        </w:rPr>
        <w:t>22</w:t>
      </w:r>
      <w:r>
        <w:rPr>
          <w:rFonts w:hint="default"/>
          <w:color w:val="000000"/>
        </w:rPr>
        <w:t>年法律第</w:t>
      </w:r>
      <w:r>
        <w:rPr>
          <w:rFonts w:hint="default"/>
          <w:color w:val="000000"/>
        </w:rPr>
        <w:t>67</w:t>
      </w:r>
      <w:r>
        <w:rPr>
          <w:rFonts w:hint="default"/>
          <w:color w:val="000000"/>
        </w:rPr>
        <w:t>号）第</w:t>
      </w:r>
      <w:r>
        <w:rPr>
          <w:rFonts w:hint="default"/>
          <w:color w:val="000000"/>
        </w:rPr>
        <w:t>244</w:t>
      </w:r>
      <w:r>
        <w:rPr>
          <w:rFonts w:hint="default"/>
          <w:color w:val="000000"/>
        </w:rPr>
        <w:t>条の</w:t>
      </w:r>
      <w:r>
        <w:rPr>
          <w:rFonts w:hint="default"/>
          <w:color w:val="000000"/>
        </w:rPr>
        <w:t>2</w:t>
      </w:r>
      <w:r>
        <w:rPr>
          <w:rFonts w:hint="default"/>
          <w:color w:val="000000"/>
        </w:rPr>
        <w:t>第</w:t>
      </w:r>
      <w:r>
        <w:rPr>
          <w:rFonts w:hint="default"/>
          <w:color w:val="000000"/>
        </w:rPr>
        <w:t>3</w:t>
      </w:r>
      <w:r>
        <w:rPr>
          <w:rFonts w:hint="default"/>
          <w:color w:val="000000"/>
        </w:rPr>
        <w:t>項に規定する指定管理者をいう。）の役員又は当該指定管理者が管理する施設の管理業務に従事する者</w:t>
      </w:r>
    </w:p>
    <w:p>
      <w:pPr>
        <w:pStyle w:val="56"/>
        <w:spacing w:line="240" w:lineRule="auto"/>
        <w:ind w:left="720" w:hanging="240"/>
        <w:rPr>
          <w:rFonts w:hint="default"/>
        </w:rPr>
      </w:pPr>
      <w:r>
        <w:rPr>
          <w:rFonts w:hint="default"/>
          <w:color w:val="000000"/>
        </w:rPr>
        <w:t>エ　労働者派遣事業の適正な運営の確保及び派遣労働者の保護等に関する法律</w:t>
      </w:r>
      <w:r>
        <w:rPr>
          <w:rFonts w:hint="default"/>
          <w:color w:val="000000"/>
        </w:rPr>
        <w:t>(</w:t>
      </w:r>
      <w:r>
        <w:rPr>
          <w:rFonts w:hint="default"/>
          <w:color w:val="000000"/>
        </w:rPr>
        <w:t>昭和</w:t>
      </w:r>
      <w:r>
        <w:rPr>
          <w:rFonts w:hint="default"/>
          <w:color w:val="000000"/>
        </w:rPr>
        <w:t>60</w:t>
      </w:r>
      <w:r>
        <w:rPr>
          <w:rFonts w:hint="default"/>
          <w:color w:val="000000"/>
        </w:rPr>
        <w:t>年法律第</w:t>
      </w:r>
      <w:r>
        <w:rPr>
          <w:rFonts w:hint="default"/>
          <w:color w:val="000000"/>
        </w:rPr>
        <w:t>88</w:t>
      </w:r>
      <w:r>
        <w:rPr>
          <w:rFonts w:hint="default"/>
          <w:color w:val="000000"/>
        </w:rPr>
        <w:t>号）に基づき，町に派遣された者で当該派遣業務に従事していた者</w:t>
      </w:r>
    </w:p>
    <w:p>
      <w:pPr>
        <w:pStyle w:val="56"/>
        <w:spacing w:line="240" w:lineRule="auto"/>
        <w:ind w:left="720" w:hanging="240"/>
        <w:rPr>
          <w:rFonts w:hint="default"/>
        </w:rPr>
      </w:pPr>
      <w:r>
        <w:rPr>
          <w:rFonts w:hint="eastAsia"/>
          <w:color w:val="000000"/>
        </w:rPr>
        <w:t>オ　町長，副町長及び教育長</w:t>
      </w:r>
    </w:p>
    <w:p>
      <w:pPr>
        <w:pStyle w:val="56"/>
        <w:spacing w:line="240" w:lineRule="auto"/>
        <w:ind w:left="720" w:hanging="240"/>
        <w:rPr>
          <w:rFonts w:hint="default"/>
        </w:rPr>
      </w:pPr>
      <w:r>
        <w:rPr>
          <w:rFonts w:hint="eastAsia"/>
          <w:color w:val="000000"/>
        </w:rPr>
        <w:t>カ　公益通報の日前</w:t>
      </w:r>
      <w:r>
        <w:rPr>
          <w:rFonts w:hint="eastAsia"/>
          <w:color w:val="000000"/>
        </w:rPr>
        <w:t>1</w:t>
      </w:r>
      <w:r>
        <w:rPr>
          <w:rFonts w:hint="eastAsia"/>
          <w:color w:val="000000"/>
        </w:rPr>
        <w:t>年以内にアからオまでのいずれかに該当していた者</w:t>
      </w:r>
    </w:p>
    <w:p>
      <w:pPr>
        <w:pStyle w:val="56"/>
        <w:spacing w:line="240" w:lineRule="auto"/>
        <w:ind w:left="480" w:hanging="240"/>
        <w:rPr>
          <w:rFonts w:hint="default"/>
        </w:rPr>
      </w:pPr>
      <w:r>
        <w:rPr>
          <w:rFonts w:hint="default"/>
          <w:color w:val="000000"/>
        </w:rPr>
        <w:t>(2)</w:t>
      </w:r>
      <w:r>
        <w:rPr>
          <w:rFonts w:hint="default"/>
          <w:color w:val="000000"/>
        </w:rPr>
        <w:t>　公益通報　職員等が町の事業に関し，次のいずれかに掲げる事実</w:t>
      </w:r>
      <w:r>
        <w:rPr>
          <w:rFonts w:hint="default"/>
          <w:color w:val="000000"/>
        </w:rPr>
        <w:t>(</w:t>
      </w:r>
      <w:r>
        <w:rPr>
          <w:rFonts w:hint="default"/>
          <w:color w:val="000000"/>
        </w:rPr>
        <w:t>以下「通報対象事実」という。）が生じ，又はまさに生じようとしていると思料するときに行う通報をいう。</w:t>
      </w:r>
    </w:p>
    <w:p>
      <w:pPr>
        <w:pStyle w:val="56"/>
        <w:spacing w:line="240" w:lineRule="auto"/>
        <w:ind w:left="720" w:hanging="240"/>
        <w:rPr>
          <w:rFonts w:hint="default"/>
        </w:rPr>
      </w:pPr>
      <w:r>
        <w:rPr>
          <w:rFonts w:hint="default"/>
          <w:color w:val="000000"/>
        </w:rPr>
        <w:t>ア　法令</w:t>
      </w:r>
      <w:r>
        <w:rPr>
          <w:rFonts w:hint="default"/>
          <w:color w:val="000000"/>
        </w:rPr>
        <w:t>(</w:t>
      </w:r>
      <w:r>
        <w:rPr>
          <w:rFonts w:hint="default"/>
          <w:color w:val="000000"/>
        </w:rPr>
        <w:t>条例，規則等を含む。）に違反又はこれに至るおそれのある事案</w:t>
      </w:r>
    </w:p>
    <w:p>
      <w:pPr>
        <w:pStyle w:val="56"/>
        <w:spacing w:line="240" w:lineRule="auto"/>
        <w:ind w:left="720" w:hanging="240"/>
        <w:rPr>
          <w:rFonts w:hint="default"/>
        </w:rPr>
      </w:pPr>
      <w:r>
        <w:rPr>
          <w:rFonts w:hint="default"/>
          <w:color w:val="000000"/>
        </w:rPr>
        <w:t>イ　人の生命，身体，財産若しくは生活環境を害し，又は害するおそれのある事案</w:t>
      </w:r>
      <w:r>
        <w:rPr>
          <w:rFonts w:hint="default"/>
          <w:color w:val="000000"/>
        </w:rPr>
        <w:t>(</w:t>
      </w:r>
      <w:r>
        <w:rPr>
          <w:rFonts w:hint="default"/>
          <w:color w:val="000000"/>
        </w:rPr>
        <w:t>アに掲げるものを除く。）</w:t>
      </w:r>
    </w:p>
    <w:p>
      <w:pPr>
        <w:pStyle w:val="56"/>
        <w:spacing w:line="240" w:lineRule="auto"/>
        <w:ind w:left="720" w:hanging="240"/>
        <w:rPr>
          <w:rFonts w:hint="default"/>
        </w:rPr>
      </w:pPr>
      <w:r>
        <w:rPr>
          <w:rFonts w:hint="default"/>
          <w:color w:val="000000"/>
        </w:rPr>
        <w:t>ウ　その他町民全体の公益に反するおそれのある事案</w:t>
      </w:r>
    </w:p>
    <w:p>
      <w:pPr>
        <w:pStyle w:val="56"/>
        <w:spacing w:line="240" w:lineRule="auto"/>
        <w:ind w:left="480" w:hanging="240"/>
        <w:rPr>
          <w:rFonts w:hint="default"/>
        </w:rPr>
      </w:pPr>
      <w:r>
        <w:rPr>
          <w:rFonts w:hint="default"/>
          <w:color w:val="000000"/>
        </w:rPr>
        <w:t>(3)</w:t>
      </w:r>
      <w:r>
        <w:rPr>
          <w:rFonts w:hint="default"/>
          <w:color w:val="000000"/>
        </w:rPr>
        <w:t>　通報者　公益通報をした職員等をいう。</w:t>
      </w:r>
    </w:p>
    <w:p>
      <w:pPr>
        <w:pStyle w:val="0"/>
        <w:spacing w:line="240" w:lineRule="auto"/>
        <w:ind w:left="240"/>
        <w:rPr>
          <w:rFonts w:hint="default"/>
        </w:rPr>
      </w:pPr>
      <w:r>
        <w:rPr>
          <w:rFonts w:hint="default"/>
          <w:color w:val="000000"/>
        </w:rPr>
        <w:t>（公益通報の方法）</w:t>
      </w:r>
    </w:p>
    <w:p>
      <w:pPr>
        <w:pStyle w:val="56"/>
        <w:spacing w:line="240" w:lineRule="auto"/>
        <w:ind w:left="240" w:hanging="240"/>
        <w:rPr>
          <w:rFonts w:hint="default"/>
        </w:rPr>
      </w:pPr>
      <w:r>
        <w:rPr>
          <w:rFonts w:hint="default"/>
          <w:color w:val="000000"/>
        </w:rPr>
        <w:t>第３条　公益通報は，五霞町職員等公益通報書</w:t>
      </w:r>
      <w:r>
        <w:rPr>
          <w:rFonts w:hint="default"/>
          <w:color w:val="000000"/>
        </w:rPr>
        <w:t>(</w:t>
      </w:r>
      <w:r>
        <w:rPr>
          <w:rFonts w:hint="default"/>
          <w:color w:val="000000"/>
        </w:rPr>
        <w:t>様式第</w:t>
      </w:r>
      <w:r>
        <w:rPr>
          <w:rFonts w:hint="default"/>
          <w:color w:val="000000"/>
        </w:rPr>
        <w:t>1</w:t>
      </w:r>
      <w:r>
        <w:rPr>
          <w:rFonts w:hint="default"/>
          <w:color w:val="000000"/>
        </w:rPr>
        <w:t>号）により第</w:t>
      </w:r>
      <w:r>
        <w:rPr>
          <w:rFonts w:hint="default"/>
          <w:color w:val="000000"/>
        </w:rPr>
        <w:t>5</w:t>
      </w:r>
      <w:r>
        <w:rPr>
          <w:rFonts w:hint="default"/>
          <w:color w:val="000000"/>
        </w:rPr>
        <w:t>条第</w:t>
      </w:r>
      <w:r>
        <w:rPr>
          <w:rFonts w:hint="default"/>
          <w:color w:val="000000"/>
        </w:rPr>
        <w:t>1</w:t>
      </w:r>
      <w:r>
        <w:rPr>
          <w:rFonts w:hint="default"/>
          <w:color w:val="000000"/>
        </w:rPr>
        <w:t>項に規定する職員等通報窓口に行うものとする。この場合において，公益通報の事実を証明する証拠書類がある場合は，五霞町職員等公益通報書に添付するものとする。</w:t>
      </w:r>
    </w:p>
    <w:p>
      <w:pPr>
        <w:pStyle w:val="56"/>
        <w:spacing w:line="240" w:lineRule="auto"/>
        <w:ind w:left="240" w:hanging="240"/>
        <w:rPr>
          <w:rFonts w:hint="default"/>
          <w:color w:val="000000"/>
        </w:rPr>
      </w:pPr>
      <w:r>
        <w:rPr>
          <w:rFonts w:hint="default"/>
          <w:color w:val="000000"/>
        </w:rPr>
        <w:t>２　職員等は，公益通報を行う場合は，実名によらなくてはならない。ただし，通報対象事実を証明する確実な資料を示して通報を行うときは，この限りでない。</w:t>
      </w:r>
    </w:p>
    <w:p>
      <w:pPr>
        <w:pStyle w:val="56"/>
        <w:spacing w:line="240" w:lineRule="auto"/>
        <w:ind w:left="240" w:hanging="240"/>
        <w:rPr>
          <w:rFonts w:hint="default"/>
        </w:rPr>
      </w:pPr>
      <w:r>
        <w:rPr>
          <w:rFonts w:hint="default"/>
        </w:rPr>
        <w:t>３　職員等は，公益通報について，町政運営の適正化に資するために行うものとして，誹謗中傷，私利私欲等の不正な意図又は私憤，敵意等個人的な感情によりこれを利用してはならない。</w:t>
      </w:r>
    </w:p>
    <w:p>
      <w:pPr>
        <w:pStyle w:val="56"/>
        <w:spacing w:line="240" w:lineRule="auto"/>
        <w:ind w:left="240" w:hanging="240"/>
        <w:rPr>
          <w:rFonts w:hint="default"/>
        </w:rPr>
      </w:pPr>
      <w:r>
        <w:rPr>
          <w:rFonts w:hint="default"/>
        </w:rPr>
        <w:t>４　第</w:t>
      </w:r>
      <w:r>
        <w:rPr>
          <w:rFonts w:hint="default"/>
        </w:rPr>
        <w:t>1</w:t>
      </w:r>
      <w:r>
        <w:rPr>
          <w:rFonts w:hint="default"/>
        </w:rPr>
        <w:t>項の規定にかかわらず，職員等は，勤務条件に関する事案については公益通報をすることができない。</w:t>
      </w:r>
    </w:p>
    <w:p>
      <w:pPr>
        <w:pStyle w:val="0"/>
        <w:spacing w:line="240" w:lineRule="auto"/>
        <w:ind w:left="240"/>
        <w:rPr>
          <w:rFonts w:hint="default"/>
        </w:rPr>
      </w:pPr>
      <w:r>
        <w:rPr>
          <w:rFonts w:hint="default"/>
          <w:color w:val="000000"/>
        </w:rPr>
        <w:t>(</w:t>
      </w:r>
      <w:r>
        <w:rPr>
          <w:rFonts w:hint="default"/>
          <w:color w:val="000000"/>
        </w:rPr>
        <w:t>通報者の責務）</w:t>
      </w:r>
    </w:p>
    <w:p>
      <w:pPr>
        <w:pStyle w:val="56"/>
        <w:spacing w:line="240" w:lineRule="auto"/>
        <w:ind w:left="240" w:hanging="240"/>
        <w:rPr>
          <w:rFonts w:hint="default"/>
        </w:rPr>
      </w:pPr>
      <w:r>
        <w:rPr>
          <w:rFonts w:hint="default"/>
          <w:color w:val="000000"/>
        </w:rPr>
        <w:t>第４条　通報者は，客観的かつ具体的な根拠に基づき，誠実に公益通報を行わなければならない。</w:t>
      </w:r>
    </w:p>
    <w:p>
      <w:pPr>
        <w:pStyle w:val="56"/>
        <w:spacing w:line="240" w:lineRule="auto"/>
        <w:ind w:left="240" w:hanging="240"/>
        <w:rPr>
          <w:rFonts w:hint="default"/>
        </w:rPr>
      </w:pPr>
      <w:r>
        <w:rPr>
          <w:rFonts w:hint="default"/>
          <w:color w:val="000000"/>
        </w:rPr>
        <w:t>２　通報者は，他人に損害を加える目的，不正の利益を得る目的その他の不正な目的で公益通報を行ってはならない。</w:t>
      </w:r>
    </w:p>
    <w:p>
      <w:pPr>
        <w:pStyle w:val="0"/>
        <w:spacing w:line="240" w:lineRule="auto"/>
        <w:ind w:left="240"/>
        <w:rPr>
          <w:rFonts w:hint="default"/>
        </w:rPr>
      </w:pPr>
      <w:r>
        <w:rPr>
          <w:rFonts w:hint="default"/>
          <w:color w:val="000000"/>
        </w:rPr>
        <w:t>(</w:t>
      </w:r>
      <w:r>
        <w:rPr>
          <w:rFonts w:hint="default"/>
          <w:color w:val="000000"/>
        </w:rPr>
        <w:t>職員等通報窓口）</w:t>
      </w:r>
    </w:p>
    <w:p>
      <w:pPr>
        <w:pStyle w:val="56"/>
        <w:spacing w:line="240" w:lineRule="auto"/>
        <w:ind w:left="240" w:hanging="240"/>
        <w:rPr>
          <w:rFonts w:hint="default"/>
        </w:rPr>
      </w:pPr>
      <w:r>
        <w:rPr>
          <w:rFonts w:hint="default"/>
          <w:color w:val="000000"/>
        </w:rPr>
        <w:t>第５条　公益通報を取り扱うため，職員等通報窓口を副町長とする。</w:t>
      </w:r>
    </w:p>
    <w:p>
      <w:pPr>
        <w:pStyle w:val="56"/>
        <w:spacing w:line="240" w:lineRule="auto"/>
        <w:ind w:left="240" w:hanging="240"/>
        <w:rPr>
          <w:rFonts w:hint="default"/>
        </w:rPr>
      </w:pPr>
      <w:r>
        <w:rPr>
          <w:rFonts w:hint="default"/>
          <w:color w:val="000000"/>
        </w:rPr>
        <w:t>２　職員等通報窓口は，次に掲げる事務に従事する。</w:t>
      </w:r>
    </w:p>
    <w:p>
      <w:pPr>
        <w:pStyle w:val="56"/>
        <w:spacing w:line="240" w:lineRule="auto"/>
        <w:ind w:left="480" w:hanging="240"/>
        <w:rPr>
          <w:rFonts w:hint="default"/>
        </w:rPr>
      </w:pPr>
      <w:r>
        <w:rPr>
          <w:rFonts w:hint="default"/>
          <w:color w:val="000000"/>
        </w:rPr>
        <w:t>(1)</w:t>
      </w:r>
      <w:r>
        <w:rPr>
          <w:rFonts w:hint="default"/>
          <w:color w:val="000000"/>
        </w:rPr>
        <w:t>　公益通報の受付に関すること。</w:t>
      </w:r>
    </w:p>
    <w:p>
      <w:pPr>
        <w:pStyle w:val="56"/>
        <w:spacing w:line="240" w:lineRule="auto"/>
        <w:ind w:left="480" w:hanging="240"/>
        <w:rPr>
          <w:rFonts w:hint="default"/>
        </w:rPr>
      </w:pPr>
      <w:r>
        <w:rPr>
          <w:rFonts w:hint="default"/>
          <w:color w:val="000000"/>
        </w:rPr>
        <w:t>(2)</w:t>
      </w:r>
      <w:r>
        <w:rPr>
          <w:rFonts w:hint="default"/>
          <w:color w:val="000000"/>
        </w:rPr>
        <w:t>　通報対象事実に係る事務を所掌する部署との連絡調整に関すること。</w:t>
      </w:r>
    </w:p>
    <w:p>
      <w:pPr>
        <w:pStyle w:val="56"/>
        <w:spacing w:line="240" w:lineRule="auto"/>
        <w:ind w:left="480" w:hanging="240"/>
        <w:rPr>
          <w:rFonts w:hint="default"/>
          <w:color w:val="000000"/>
        </w:rPr>
      </w:pPr>
      <w:r>
        <w:rPr>
          <w:rFonts w:hint="default"/>
          <w:color w:val="000000"/>
        </w:rPr>
        <w:t>(3)</w:t>
      </w:r>
      <w:r>
        <w:rPr>
          <w:rFonts w:hint="default"/>
          <w:color w:val="000000"/>
        </w:rPr>
        <w:t>　公益通報に係る相談に関すること。</w:t>
      </w:r>
    </w:p>
    <w:p>
      <w:pPr>
        <w:pStyle w:val="56"/>
        <w:spacing w:line="240" w:lineRule="auto"/>
        <w:ind w:left="480" w:hanging="240"/>
        <w:rPr>
          <w:rFonts w:hint="default"/>
        </w:rPr>
      </w:pPr>
      <w:r>
        <w:rPr>
          <w:rFonts w:hint="default"/>
        </w:rPr>
        <w:t>(4)</w:t>
      </w:r>
      <w:r>
        <w:rPr>
          <w:rFonts w:hint="default"/>
        </w:rPr>
        <w:t>　第</w:t>
      </w:r>
      <w:r>
        <w:rPr>
          <w:rFonts w:hint="default"/>
        </w:rPr>
        <w:t>1</w:t>
      </w:r>
      <w:r>
        <w:rPr>
          <w:rFonts w:hint="eastAsia"/>
        </w:rPr>
        <w:t>3</w:t>
      </w:r>
      <w:r>
        <w:rPr>
          <w:rFonts w:hint="default"/>
        </w:rPr>
        <w:t>条の規定による通報者</w:t>
      </w:r>
      <w:r>
        <w:rPr>
          <w:rFonts w:hint="eastAsia"/>
        </w:rPr>
        <w:t>等</w:t>
      </w:r>
      <w:r>
        <w:rPr>
          <w:rFonts w:hint="default"/>
        </w:rPr>
        <w:t>が公益通報をしたことを理由として不利益な取扱いを受けていないかどうかの確認に関すること。</w:t>
      </w:r>
    </w:p>
    <w:p>
      <w:pPr>
        <w:pStyle w:val="56"/>
        <w:spacing w:line="240" w:lineRule="auto"/>
        <w:ind w:left="480" w:hanging="240"/>
        <w:rPr>
          <w:rFonts w:hint="default"/>
        </w:rPr>
      </w:pPr>
      <w:r>
        <w:rPr>
          <w:rFonts w:hint="default"/>
        </w:rPr>
        <w:t>(5)</w:t>
      </w:r>
      <w:r>
        <w:rPr>
          <w:rFonts w:hint="default"/>
        </w:rPr>
        <w:t>　公益通報対応体制の仕組み及び不利益な取扱いに関する質問に関すること。</w:t>
      </w:r>
    </w:p>
    <w:p>
      <w:pPr>
        <w:pStyle w:val="56"/>
        <w:spacing w:line="240" w:lineRule="auto"/>
        <w:ind w:left="240" w:hanging="240"/>
        <w:rPr>
          <w:rFonts w:hint="default"/>
          <w:color w:val="000000"/>
        </w:rPr>
      </w:pPr>
      <w:r>
        <w:rPr>
          <w:rFonts w:hint="default"/>
          <w:color w:val="000000"/>
        </w:rPr>
        <w:t>３　職員等通報窓口に関与する職員等は，自ら当事者となっている案件に関する公益通報の対応に関与してはならない。</w:t>
      </w:r>
      <w:r>
        <w:rPr>
          <w:rFonts w:hint="eastAsia"/>
          <w:color w:val="000000"/>
        </w:rPr>
        <w:t>この場合において，副町長自らが当事者となっている場合は教育長を，副町長及び教育長自らが当事者となっている場合は総務課長を職員等通報窓口とする。</w:t>
      </w:r>
    </w:p>
    <w:p>
      <w:pPr>
        <w:pStyle w:val="0"/>
        <w:spacing w:line="240" w:lineRule="auto"/>
        <w:ind w:left="240"/>
        <w:rPr>
          <w:rFonts w:hint="default"/>
        </w:rPr>
      </w:pPr>
      <w:bookmarkStart w:id="0" w:name="_Hlk176861564"/>
      <w:r>
        <w:rPr>
          <w:rFonts w:hint="default"/>
        </w:rPr>
        <w:t xml:space="preserve"> (</w:t>
      </w:r>
      <w:r>
        <w:rPr>
          <w:rFonts w:hint="default"/>
        </w:rPr>
        <w:t>人事管理委員会への報告）</w:t>
      </w:r>
    </w:p>
    <w:p>
      <w:pPr>
        <w:pStyle w:val="56"/>
        <w:spacing w:line="240" w:lineRule="auto"/>
        <w:ind w:left="240" w:hanging="240"/>
        <w:rPr>
          <w:rFonts w:hint="default"/>
          <w:color w:val="000000"/>
        </w:rPr>
      </w:pPr>
      <w:r>
        <w:rPr>
          <w:rFonts w:hint="default"/>
        </w:rPr>
        <w:t>第６条　職員等通報窓口は，</w:t>
      </w:r>
      <w:r>
        <w:rPr>
          <w:rFonts w:hint="default"/>
          <w:color w:val="000000"/>
        </w:rPr>
        <w:t>五霞町職員等公益通報書を受け付けたときは，</w:t>
      </w:r>
      <w:r>
        <w:rPr>
          <w:rFonts w:hint="default"/>
        </w:rPr>
        <w:t>五霞町人事管理委員会設置規則（令和</w:t>
      </w:r>
      <w:r>
        <w:rPr>
          <w:rFonts w:hint="default"/>
        </w:rPr>
        <w:t>6</w:t>
      </w:r>
      <w:r>
        <w:rPr>
          <w:rFonts w:hint="default"/>
        </w:rPr>
        <w:t>年五霞町規則第</w:t>
      </w:r>
      <w:r>
        <w:rPr>
          <w:rFonts w:hint="eastAsia"/>
        </w:rPr>
        <w:t>24</w:t>
      </w:r>
      <w:r>
        <w:rPr>
          <w:rFonts w:hint="default"/>
        </w:rPr>
        <w:t>号）に規定する五霞町人事管理委員会（以下「委員会」という。）に，当該</w:t>
      </w:r>
      <w:r>
        <w:rPr>
          <w:rFonts w:hint="default"/>
          <w:color w:val="000000"/>
        </w:rPr>
        <w:t>報告書を提出するものとする。</w:t>
      </w:r>
    </w:p>
    <w:p>
      <w:pPr>
        <w:pStyle w:val="56"/>
        <w:spacing w:line="240" w:lineRule="auto"/>
        <w:ind w:left="240" w:hanging="240"/>
        <w:rPr>
          <w:rFonts w:hint="default"/>
          <w:color w:val="000000"/>
        </w:rPr>
      </w:pPr>
      <w:r>
        <w:rPr>
          <w:rFonts w:hint="default"/>
          <w:color w:val="000000"/>
        </w:rPr>
        <w:t>２　前項の規定にかかわらず，職員等通報窓口は，町長その他幹部職員が関与するとされる公益通報を受け付けたときは，あらかじめ弁護士の意見を聴いた上で，委員会に五霞町職員等公益通報書を提出するものとする。</w:t>
      </w:r>
    </w:p>
    <w:p>
      <w:pPr>
        <w:pStyle w:val="0"/>
        <w:spacing w:line="240" w:lineRule="auto"/>
        <w:rPr>
          <w:rFonts w:hint="default"/>
        </w:rPr>
      </w:pPr>
      <w:r>
        <w:rPr>
          <w:rFonts w:hint="default"/>
        </w:rPr>
        <w:t>３　委員会は，次に掲げる事務を所掌する。</w:t>
      </w:r>
    </w:p>
    <w:p>
      <w:pPr>
        <w:pStyle w:val="0"/>
        <w:spacing w:line="240" w:lineRule="auto"/>
        <w:ind w:firstLine="240" w:firstLineChars="100"/>
        <w:rPr>
          <w:rFonts w:hint="default"/>
        </w:rPr>
      </w:pPr>
      <w:r>
        <w:rPr>
          <w:rFonts w:hint="default"/>
        </w:rPr>
        <w:t>(1)</w:t>
      </w:r>
      <w:r>
        <w:rPr>
          <w:rFonts w:hint="default"/>
        </w:rPr>
        <w:t>　公益通報の受理又は不受理の決定</w:t>
      </w:r>
    </w:p>
    <w:p>
      <w:pPr>
        <w:pStyle w:val="0"/>
        <w:spacing w:line="240" w:lineRule="auto"/>
        <w:ind w:firstLine="240" w:firstLineChars="100"/>
        <w:rPr>
          <w:rFonts w:hint="default"/>
        </w:rPr>
      </w:pPr>
      <w:r>
        <w:rPr>
          <w:rFonts w:hint="default"/>
        </w:rPr>
        <w:t>(2)</w:t>
      </w:r>
      <w:r>
        <w:rPr>
          <w:rFonts w:hint="default"/>
        </w:rPr>
        <w:t>　公益通報に係る調査及びその結果の町長への報告</w:t>
      </w:r>
      <w:bookmarkEnd w:id="0"/>
    </w:p>
    <w:p>
      <w:pPr>
        <w:pStyle w:val="0"/>
        <w:spacing w:line="240" w:lineRule="auto"/>
        <w:ind w:left="240"/>
        <w:rPr>
          <w:rFonts w:hint="default"/>
        </w:rPr>
      </w:pPr>
      <w:r>
        <w:rPr>
          <w:rFonts w:hint="default"/>
          <w:color w:val="000000"/>
        </w:rPr>
        <w:t>（公益通報の受理等</w:t>
      </w:r>
      <w:r>
        <w:rPr>
          <w:rFonts w:hint="default"/>
          <w:color w:val="000000"/>
        </w:rPr>
        <w:t>)</w:t>
      </w:r>
    </w:p>
    <w:p>
      <w:pPr>
        <w:pStyle w:val="56"/>
        <w:spacing w:line="240" w:lineRule="auto"/>
        <w:ind w:left="240" w:hanging="240"/>
        <w:rPr>
          <w:rFonts w:hint="default"/>
          <w:color w:val="000000"/>
        </w:rPr>
      </w:pPr>
      <w:r>
        <w:rPr>
          <w:rFonts w:hint="default"/>
          <w:color w:val="000000"/>
        </w:rPr>
        <w:t>第７条　委員会は，</w:t>
      </w:r>
      <w:r>
        <w:rPr>
          <w:rFonts w:hint="eastAsia"/>
          <w:color w:val="000000"/>
        </w:rPr>
        <w:t>前</w:t>
      </w:r>
      <w:r>
        <w:rPr>
          <w:rFonts w:hint="default"/>
          <w:color w:val="000000"/>
        </w:rPr>
        <w:t>条第</w:t>
      </w:r>
      <w:r>
        <w:rPr>
          <w:rFonts w:hint="eastAsia"/>
          <w:color w:val="000000"/>
        </w:rPr>
        <w:t>1</w:t>
      </w:r>
      <w:r>
        <w:rPr>
          <w:rFonts w:hint="default"/>
          <w:color w:val="000000"/>
        </w:rPr>
        <w:t>項の規定による報告を受けたときは，公益通報の内容を審査し，次の各号のいずれにも該当しないときは，公益通報に該当すると認め，当該公益通報を受理するものとする。</w:t>
      </w:r>
    </w:p>
    <w:p>
      <w:pPr>
        <w:pStyle w:val="56"/>
        <w:spacing w:line="240" w:lineRule="auto"/>
        <w:ind w:left="240" w:hanging="240"/>
        <w:rPr>
          <w:rFonts w:hint="default"/>
          <w:color w:val="000000"/>
        </w:rPr>
      </w:pPr>
      <w:r>
        <w:rPr>
          <w:rFonts w:hint="default"/>
          <w:color w:val="000000"/>
        </w:rPr>
        <w:t>　</w:t>
      </w:r>
      <w:r>
        <w:rPr>
          <w:rFonts w:hint="default"/>
          <w:color w:val="000000"/>
        </w:rPr>
        <w:t>(1)</w:t>
      </w:r>
      <w:r>
        <w:rPr>
          <w:rFonts w:hint="default"/>
          <w:color w:val="000000"/>
        </w:rPr>
        <w:t>　内容が著しく不分明な通報</w:t>
      </w:r>
    </w:p>
    <w:p>
      <w:pPr>
        <w:pStyle w:val="56"/>
        <w:spacing w:line="240" w:lineRule="auto"/>
        <w:ind w:firstLine="240" w:firstLineChars="100"/>
        <w:rPr>
          <w:rFonts w:hint="default"/>
          <w:color w:val="000000"/>
        </w:rPr>
      </w:pPr>
      <w:r>
        <w:rPr>
          <w:rFonts w:hint="default"/>
          <w:color w:val="000000"/>
        </w:rPr>
        <w:t>(2)</w:t>
      </w:r>
      <w:r>
        <w:rPr>
          <w:rFonts w:hint="default"/>
          <w:color w:val="000000"/>
        </w:rPr>
        <w:t>　内容が虚偽であることが明らかな通報</w:t>
      </w:r>
    </w:p>
    <w:p>
      <w:pPr>
        <w:pStyle w:val="56"/>
        <w:spacing w:line="240" w:lineRule="auto"/>
        <w:ind w:firstLine="240" w:firstLineChars="100"/>
        <w:rPr>
          <w:rFonts w:hint="default"/>
          <w:color w:val="000000"/>
        </w:rPr>
      </w:pPr>
      <w:r>
        <w:rPr>
          <w:rFonts w:hint="default"/>
          <w:color w:val="000000"/>
        </w:rPr>
        <w:t>(3)</w:t>
      </w:r>
      <w:r>
        <w:rPr>
          <w:rFonts w:hint="default"/>
          <w:color w:val="000000"/>
        </w:rPr>
        <w:t>　苦情その他公益通報に該当しないもの</w:t>
      </w:r>
    </w:p>
    <w:p>
      <w:pPr>
        <w:pStyle w:val="56"/>
        <w:spacing w:line="240" w:lineRule="auto"/>
        <w:ind w:left="240" w:hanging="240" w:hangingChars="100"/>
        <w:rPr>
          <w:rFonts w:hint="default"/>
        </w:rPr>
      </w:pPr>
      <w:r>
        <w:rPr>
          <w:rFonts w:hint="default"/>
          <w:color w:val="000000"/>
        </w:rPr>
        <w:t>２　委員会は，公益通報の受理又は不受理を決定したときは，五霞町職員等公益通報受理（不受理</w:t>
      </w:r>
      <w:r>
        <w:rPr>
          <w:rFonts w:hint="default"/>
          <w:color w:val="000000"/>
        </w:rPr>
        <w:t>)</w:t>
      </w:r>
      <w:r>
        <w:rPr>
          <w:rFonts w:hint="default"/>
          <w:color w:val="000000"/>
        </w:rPr>
        <w:t>通知書（様式第</w:t>
      </w:r>
      <w:r>
        <w:rPr>
          <w:rFonts w:hint="default"/>
          <w:color w:val="000000"/>
        </w:rPr>
        <w:t>2</w:t>
      </w:r>
      <w:r>
        <w:rPr>
          <w:rFonts w:hint="default"/>
          <w:color w:val="000000"/>
        </w:rPr>
        <w:t>号</w:t>
      </w:r>
      <w:r>
        <w:rPr>
          <w:rFonts w:hint="default"/>
          <w:color w:val="000000"/>
        </w:rPr>
        <w:t>)</w:t>
      </w:r>
      <w:r>
        <w:rPr>
          <w:rFonts w:hint="default"/>
          <w:color w:val="000000"/>
        </w:rPr>
        <w:t>により，遅滞なく通報者に通知しなければならない。ただし，通報者が通知を希望しない場合又は通報者への通知が困難な場合は，この限りでない。</w:t>
      </w:r>
    </w:p>
    <w:p>
      <w:pPr>
        <w:pStyle w:val="0"/>
        <w:spacing w:line="240" w:lineRule="auto"/>
        <w:ind w:left="240"/>
        <w:rPr>
          <w:rFonts w:hint="default"/>
        </w:rPr>
      </w:pPr>
      <w:r>
        <w:rPr>
          <w:rFonts w:hint="default"/>
          <w:color w:val="000000"/>
        </w:rPr>
        <w:t>（調査の実施</w:t>
      </w:r>
      <w:r>
        <w:rPr>
          <w:rFonts w:hint="default"/>
          <w:color w:val="000000"/>
        </w:rPr>
        <w:t>)</w:t>
      </w:r>
    </w:p>
    <w:p>
      <w:pPr>
        <w:pStyle w:val="56"/>
        <w:spacing w:line="240" w:lineRule="auto"/>
        <w:ind w:left="240" w:hanging="240"/>
        <w:rPr>
          <w:rFonts w:hint="default"/>
        </w:rPr>
      </w:pPr>
      <w:r>
        <w:rPr>
          <w:rFonts w:hint="default"/>
          <w:color w:val="000000"/>
        </w:rPr>
        <w:t>第８条　委員会は，前条第</w:t>
      </w:r>
      <w:r>
        <w:rPr>
          <w:rFonts w:hint="default"/>
          <w:color w:val="000000"/>
        </w:rPr>
        <w:t>1</w:t>
      </w:r>
      <w:r>
        <w:rPr>
          <w:rFonts w:hint="default"/>
          <w:color w:val="000000"/>
        </w:rPr>
        <w:t>項の規定により公益通報を受理する旨の決定をしたときは，次の手段により，遅滞なく当該公益通報に係る通報対象事実の確認のための調査を行うものとする。</w:t>
      </w:r>
    </w:p>
    <w:p>
      <w:pPr>
        <w:pStyle w:val="56"/>
        <w:spacing w:line="240" w:lineRule="auto"/>
        <w:ind w:left="480" w:hanging="240"/>
        <w:rPr>
          <w:rFonts w:hint="default"/>
        </w:rPr>
      </w:pPr>
      <w:r>
        <w:rPr>
          <w:rFonts w:hint="default"/>
          <w:color w:val="000000"/>
        </w:rPr>
        <w:t>(1)</w:t>
      </w:r>
      <w:r>
        <w:rPr>
          <w:rFonts w:hint="default"/>
          <w:color w:val="000000"/>
        </w:rPr>
        <w:t>　当該公益通報に係る事案に関係する職員等から事情を聴くこと。</w:t>
      </w:r>
    </w:p>
    <w:p>
      <w:pPr>
        <w:pStyle w:val="56"/>
        <w:spacing w:line="240" w:lineRule="auto"/>
        <w:ind w:left="480" w:hanging="240"/>
        <w:rPr>
          <w:rFonts w:hint="default"/>
        </w:rPr>
      </w:pPr>
      <w:r>
        <w:rPr>
          <w:rFonts w:hint="default"/>
          <w:color w:val="000000"/>
        </w:rPr>
        <w:t>(2)</w:t>
      </w:r>
      <w:r>
        <w:rPr>
          <w:rFonts w:hint="default"/>
          <w:color w:val="000000"/>
        </w:rPr>
        <w:t>　当該公益通報に関係する書類等を閲覧し，又はその提出を求めること。</w:t>
      </w:r>
    </w:p>
    <w:p>
      <w:pPr>
        <w:pStyle w:val="56"/>
        <w:spacing w:line="240" w:lineRule="auto"/>
        <w:ind w:left="240" w:hanging="240"/>
        <w:rPr>
          <w:rFonts w:hint="default"/>
        </w:rPr>
      </w:pPr>
      <w:r>
        <w:rPr>
          <w:rFonts w:hint="default"/>
          <w:color w:val="000000"/>
        </w:rPr>
        <w:t>２　委員会は，前項の調査を委員会が指名する職員（次項において「調査員」という。</w:t>
      </w:r>
      <w:r>
        <w:rPr>
          <w:rFonts w:hint="default"/>
          <w:color w:val="000000"/>
        </w:rPr>
        <w:t>)</w:t>
      </w:r>
      <w:r>
        <w:rPr>
          <w:rFonts w:hint="default"/>
          <w:color w:val="000000"/>
        </w:rPr>
        <w:t>に行わせることができる。</w:t>
      </w:r>
    </w:p>
    <w:p>
      <w:pPr>
        <w:pStyle w:val="56"/>
        <w:spacing w:line="240" w:lineRule="auto"/>
        <w:ind w:left="240" w:hanging="240"/>
        <w:rPr>
          <w:rFonts w:hint="default"/>
        </w:rPr>
      </w:pPr>
      <w:r>
        <w:rPr>
          <w:rFonts w:hint="default"/>
          <w:color w:val="000000"/>
        </w:rPr>
        <w:t>３　調査員は，第</w:t>
      </w:r>
      <w:r>
        <w:rPr>
          <w:rFonts w:hint="default"/>
          <w:color w:val="000000"/>
        </w:rPr>
        <w:t>1</w:t>
      </w:r>
      <w:r>
        <w:rPr>
          <w:rFonts w:hint="default"/>
          <w:color w:val="000000"/>
        </w:rPr>
        <w:t>項の調査を行ったときは，五霞町職員等公益通報に係る調査員調査報告書（様式第</w:t>
      </w:r>
      <w:r>
        <w:rPr>
          <w:rFonts w:hint="default"/>
          <w:color w:val="000000"/>
        </w:rPr>
        <w:t>3</w:t>
      </w:r>
      <w:r>
        <w:rPr>
          <w:rFonts w:hint="default"/>
          <w:color w:val="000000"/>
        </w:rPr>
        <w:t>号</w:t>
      </w:r>
      <w:r>
        <w:rPr>
          <w:rFonts w:hint="default"/>
          <w:color w:val="000000"/>
        </w:rPr>
        <w:t>)</w:t>
      </w:r>
      <w:r>
        <w:rPr>
          <w:rFonts w:hint="default"/>
          <w:color w:val="000000"/>
        </w:rPr>
        <w:t>により，当該調査の結果を委員会に報告しなければならない。</w:t>
      </w:r>
      <w:r>
        <w:rPr>
          <w:rFonts w:hint="eastAsia"/>
          <w:color w:val="000000"/>
        </w:rPr>
        <w:t>この場合において，委員会が第</w:t>
      </w:r>
      <w:r>
        <w:rPr>
          <w:rFonts w:hint="eastAsia"/>
          <w:color w:val="000000"/>
        </w:rPr>
        <w:t>1</w:t>
      </w:r>
      <w:r>
        <w:rPr>
          <w:rFonts w:hint="eastAsia"/>
          <w:color w:val="000000"/>
        </w:rPr>
        <w:t>項の調査を行ったときも同様とする。</w:t>
      </w:r>
    </w:p>
    <w:p>
      <w:pPr>
        <w:pStyle w:val="56"/>
        <w:spacing w:line="240" w:lineRule="auto"/>
        <w:ind w:left="240" w:hanging="240"/>
        <w:rPr>
          <w:rFonts w:hint="default"/>
          <w:color w:val="000000"/>
        </w:rPr>
      </w:pPr>
      <w:r>
        <w:rPr>
          <w:rFonts w:hint="default"/>
          <w:color w:val="000000"/>
        </w:rPr>
        <w:t>４　職員等は，第</w:t>
      </w:r>
      <w:r>
        <w:rPr>
          <w:rFonts w:hint="default"/>
          <w:color w:val="000000"/>
        </w:rPr>
        <w:t>1</w:t>
      </w:r>
      <w:r>
        <w:rPr>
          <w:rFonts w:hint="default"/>
          <w:color w:val="000000"/>
        </w:rPr>
        <w:t>項の調査に誠実に協力しなければならない。</w:t>
      </w:r>
    </w:p>
    <w:p>
      <w:pPr>
        <w:pStyle w:val="56"/>
        <w:spacing w:line="240" w:lineRule="auto"/>
        <w:ind w:left="240" w:hanging="240"/>
        <w:rPr>
          <w:rFonts w:hint="default"/>
          <w:color w:val="000000"/>
          <w:sz w:val="32"/>
        </w:rPr>
      </w:pPr>
      <w:r>
        <w:rPr>
          <w:rFonts w:hint="default"/>
          <w:color w:val="000000"/>
        </w:rPr>
        <w:t>５　委員会は，第</w:t>
      </w:r>
      <w:r>
        <w:rPr>
          <w:rFonts w:hint="default"/>
          <w:color w:val="000000"/>
        </w:rPr>
        <w:t>1</w:t>
      </w:r>
      <w:r>
        <w:rPr>
          <w:rFonts w:hint="default"/>
          <w:color w:val="000000"/>
        </w:rPr>
        <w:t>項の調査の結果，通報対象事実があると認めたときは，五霞町職員等公益通報調査結果報告書</w:t>
      </w:r>
      <w:r>
        <w:rPr>
          <w:rFonts w:hint="default"/>
          <w:color w:val="000000"/>
        </w:rPr>
        <w:t>(</w:t>
      </w:r>
      <w:r>
        <w:rPr>
          <w:rFonts w:hint="default"/>
          <w:color w:val="000000"/>
        </w:rPr>
        <w:t>様式第</w:t>
      </w:r>
      <w:r>
        <w:rPr>
          <w:rFonts w:hint="default"/>
          <w:color w:val="000000"/>
        </w:rPr>
        <w:t>4</w:t>
      </w:r>
      <w:r>
        <w:rPr>
          <w:rFonts w:hint="default"/>
          <w:color w:val="000000"/>
        </w:rPr>
        <w:t>号</w:t>
      </w:r>
      <w:r>
        <w:rPr>
          <w:rFonts w:hint="default"/>
          <w:color w:val="000000"/>
        </w:rPr>
        <w:t>)</w:t>
      </w:r>
      <w:r>
        <w:rPr>
          <w:rFonts w:hint="default"/>
          <w:color w:val="000000"/>
        </w:rPr>
        <w:t>により，速やかに町長に報告しなければならない。</w:t>
      </w:r>
    </w:p>
    <w:p>
      <w:pPr>
        <w:pStyle w:val="0"/>
        <w:spacing w:line="240" w:lineRule="auto"/>
        <w:ind w:left="240"/>
        <w:rPr>
          <w:rFonts w:hint="default"/>
        </w:rPr>
      </w:pPr>
      <w:r>
        <w:rPr>
          <w:rFonts w:hint="default"/>
          <w:color w:val="000000"/>
        </w:rPr>
        <w:t>（調査結果に基づく措置</w:t>
      </w:r>
      <w:r>
        <w:rPr>
          <w:rFonts w:hint="default"/>
          <w:color w:val="000000"/>
        </w:rPr>
        <w:t>)</w:t>
      </w:r>
    </w:p>
    <w:p>
      <w:pPr>
        <w:pStyle w:val="56"/>
        <w:spacing w:line="240" w:lineRule="auto"/>
        <w:ind w:left="240" w:hanging="240"/>
        <w:rPr>
          <w:rFonts w:hint="default"/>
        </w:rPr>
      </w:pPr>
      <w:r>
        <w:rPr>
          <w:rFonts w:hint="default"/>
          <w:color w:val="000000"/>
        </w:rPr>
        <w:t>第９条　町長は，</w:t>
      </w:r>
      <w:r>
        <w:rPr>
          <w:rFonts w:hint="eastAsia"/>
          <w:color w:val="000000"/>
        </w:rPr>
        <w:t>前</w:t>
      </w:r>
      <w:r>
        <w:rPr>
          <w:rFonts w:hint="default"/>
          <w:color w:val="000000"/>
        </w:rPr>
        <w:t>条第</w:t>
      </w:r>
      <w:r>
        <w:rPr>
          <w:rFonts w:hint="default"/>
          <w:color w:val="000000"/>
        </w:rPr>
        <w:t>1</w:t>
      </w:r>
      <w:r>
        <w:rPr>
          <w:rFonts w:hint="default"/>
          <w:color w:val="000000"/>
        </w:rPr>
        <w:t>項の調査の結果，通報対象事実があると認めたときは，速やかに通報対象事実の是正に係る措置を行うとともに，再発防止のために必要な措置を講じなければならない。</w:t>
      </w:r>
    </w:p>
    <w:p>
      <w:pPr>
        <w:pStyle w:val="56"/>
        <w:spacing w:line="240" w:lineRule="auto"/>
        <w:ind w:left="240" w:hanging="240"/>
        <w:rPr>
          <w:rFonts w:hint="default"/>
        </w:rPr>
      </w:pPr>
      <w:r>
        <w:rPr>
          <w:rFonts w:hint="default"/>
          <w:color w:val="000000"/>
        </w:rPr>
        <w:t>２　町長は，五霞町職員等公益通報調査及び措置結果通知書（様式第</w:t>
      </w:r>
      <w:r>
        <w:rPr>
          <w:rFonts w:hint="default"/>
          <w:color w:val="000000"/>
        </w:rPr>
        <w:t>5</w:t>
      </w:r>
      <w:r>
        <w:rPr>
          <w:rFonts w:hint="default"/>
          <w:color w:val="000000"/>
        </w:rPr>
        <w:t>号</w:t>
      </w:r>
      <w:r>
        <w:rPr>
          <w:rFonts w:hint="default"/>
          <w:color w:val="000000"/>
        </w:rPr>
        <w:t>)</w:t>
      </w:r>
      <w:r>
        <w:rPr>
          <w:rFonts w:hint="default"/>
          <w:color w:val="000000"/>
        </w:rPr>
        <w:t>により，</w:t>
      </w:r>
      <w:r>
        <w:rPr>
          <w:rFonts w:hint="eastAsia"/>
          <w:color w:val="000000"/>
        </w:rPr>
        <w:t>前</w:t>
      </w:r>
      <w:r>
        <w:rPr>
          <w:rFonts w:hint="default"/>
          <w:color w:val="000000"/>
        </w:rPr>
        <w:t>条第</w:t>
      </w:r>
      <w:r>
        <w:rPr>
          <w:rFonts w:hint="default"/>
          <w:color w:val="000000"/>
        </w:rPr>
        <w:t>3</w:t>
      </w:r>
      <w:r>
        <w:rPr>
          <w:rFonts w:hint="default"/>
          <w:color w:val="000000"/>
        </w:rPr>
        <w:t>項の規定による報告書及び前項の措置の結果を遅滞なく通報者に通知しなければならない。ただし，通報者が通知を希望しない場合又は通報者への通知が困難な場合は，この限りでない。</w:t>
      </w:r>
    </w:p>
    <w:p>
      <w:pPr>
        <w:pStyle w:val="0"/>
        <w:spacing w:line="240" w:lineRule="auto"/>
        <w:ind w:left="240"/>
        <w:rPr>
          <w:rFonts w:hint="default"/>
        </w:rPr>
      </w:pPr>
      <w:r>
        <w:rPr>
          <w:rFonts w:hint="default"/>
          <w:color w:val="000000"/>
        </w:rPr>
        <w:t>（秘密の保持</w:t>
      </w:r>
      <w:r>
        <w:rPr>
          <w:rFonts w:hint="default"/>
          <w:color w:val="000000"/>
        </w:rPr>
        <w:t>)</w:t>
      </w:r>
    </w:p>
    <w:p>
      <w:pPr>
        <w:pStyle w:val="56"/>
        <w:spacing w:line="240" w:lineRule="auto"/>
        <w:ind w:left="240" w:hanging="240"/>
        <w:rPr>
          <w:rFonts w:hint="default"/>
        </w:rPr>
      </w:pPr>
      <w:r>
        <w:rPr>
          <w:rFonts w:hint="default"/>
          <w:color w:val="000000"/>
        </w:rPr>
        <w:t>第１０条　公益通報への対応に関与した職員等は，公益通報への対応に関して知り得た秘密を他に漏らしてはならない。職員等でなくなった後も，同様とする。</w:t>
      </w:r>
    </w:p>
    <w:p>
      <w:pPr>
        <w:pStyle w:val="0"/>
        <w:spacing w:line="240" w:lineRule="auto"/>
        <w:ind w:left="240"/>
        <w:rPr>
          <w:rFonts w:hint="default"/>
        </w:rPr>
      </w:pPr>
      <w:r>
        <w:rPr>
          <w:rFonts w:hint="default"/>
          <w:color w:val="000000"/>
        </w:rPr>
        <w:t>（運営状況の公表</w:t>
      </w:r>
      <w:r>
        <w:rPr>
          <w:rFonts w:hint="default"/>
          <w:color w:val="000000"/>
        </w:rPr>
        <w:t>)</w:t>
      </w:r>
    </w:p>
    <w:p>
      <w:pPr>
        <w:pStyle w:val="56"/>
        <w:spacing w:line="240" w:lineRule="auto"/>
        <w:ind w:left="240" w:hanging="240"/>
        <w:rPr>
          <w:rFonts w:hint="default"/>
        </w:rPr>
      </w:pPr>
      <w:r>
        <w:rPr>
          <w:rFonts w:hint="default"/>
          <w:color w:val="000000"/>
        </w:rPr>
        <w:t>第１１条　町長は，前年度の公益通報の件数及び主な内容等について，毎年度公表しなければならない。</w:t>
      </w:r>
    </w:p>
    <w:p>
      <w:pPr>
        <w:pStyle w:val="0"/>
        <w:spacing w:line="240" w:lineRule="auto"/>
        <w:ind w:left="240"/>
        <w:rPr>
          <w:rFonts w:hint="default"/>
        </w:rPr>
      </w:pPr>
      <w:r>
        <w:rPr>
          <w:rFonts w:hint="default"/>
          <w:color w:val="000000"/>
        </w:rPr>
        <w:t>（不利益取扱いの禁止</w:t>
      </w:r>
      <w:r>
        <w:rPr>
          <w:rFonts w:hint="default"/>
          <w:color w:val="000000"/>
        </w:rPr>
        <w:t>)</w:t>
      </w:r>
    </w:p>
    <w:p>
      <w:pPr>
        <w:pStyle w:val="56"/>
        <w:spacing w:line="240" w:lineRule="auto"/>
        <w:ind w:left="240" w:hanging="240"/>
        <w:rPr>
          <w:rFonts w:hint="default"/>
        </w:rPr>
      </w:pPr>
      <w:r>
        <w:rPr>
          <w:rFonts w:hint="default"/>
          <w:color w:val="000000"/>
        </w:rPr>
        <w:t>第１２条　通報者に関する情報は，非公開とし，公益通報の処理及び調査に当たっては，通報者の秘密を守るため，通報者が特定されないよう配慮しなければならない。</w:t>
      </w:r>
    </w:p>
    <w:p>
      <w:pPr>
        <w:pStyle w:val="56"/>
        <w:spacing w:line="240" w:lineRule="auto"/>
        <w:ind w:left="240" w:hanging="240"/>
        <w:rPr>
          <w:rFonts w:hint="default"/>
        </w:rPr>
      </w:pPr>
      <w:r>
        <w:rPr>
          <w:rFonts w:hint="default"/>
          <w:color w:val="000000"/>
        </w:rPr>
        <w:t>２　町長は，通報者，第</w:t>
      </w:r>
      <w:r>
        <w:rPr>
          <w:rFonts w:hint="default"/>
          <w:color w:val="000000"/>
        </w:rPr>
        <w:t>5</w:t>
      </w:r>
      <w:r>
        <w:rPr>
          <w:rFonts w:hint="default"/>
          <w:color w:val="000000"/>
        </w:rPr>
        <w:t>条第</w:t>
      </w:r>
      <w:r>
        <w:rPr>
          <w:rFonts w:hint="default"/>
          <w:color w:val="000000"/>
        </w:rPr>
        <w:t>2</w:t>
      </w:r>
      <w:r>
        <w:rPr>
          <w:rFonts w:hint="default"/>
          <w:color w:val="000000"/>
        </w:rPr>
        <w:t>項第</w:t>
      </w:r>
      <w:r>
        <w:rPr>
          <w:rFonts w:hint="default"/>
          <w:color w:val="000000"/>
        </w:rPr>
        <w:t>3</w:t>
      </w:r>
      <w:r>
        <w:rPr>
          <w:rFonts w:hint="default"/>
          <w:color w:val="000000"/>
        </w:rPr>
        <w:t>号の相談をした者（次条において「相談者」という。</w:t>
      </w:r>
      <w:r>
        <w:rPr>
          <w:rFonts w:hint="default"/>
          <w:color w:val="000000"/>
        </w:rPr>
        <w:t>)</w:t>
      </w:r>
      <w:r>
        <w:rPr>
          <w:rFonts w:hint="default"/>
          <w:color w:val="000000"/>
        </w:rPr>
        <w:t>及び第</w:t>
      </w:r>
      <w:r>
        <w:rPr>
          <w:rFonts w:hint="default"/>
          <w:color w:val="000000"/>
        </w:rPr>
        <w:t>8</w:t>
      </w:r>
      <w:r>
        <w:rPr>
          <w:rFonts w:hint="default"/>
          <w:color w:val="000000"/>
        </w:rPr>
        <w:t>条第</w:t>
      </w:r>
      <w:r>
        <w:rPr>
          <w:rFonts w:hint="default"/>
          <w:color w:val="000000"/>
        </w:rPr>
        <w:t>4</w:t>
      </w:r>
      <w:r>
        <w:rPr>
          <w:rFonts w:hint="default"/>
          <w:color w:val="000000"/>
        </w:rPr>
        <w:t>項の調査に協力した者（次条において「協力者」という。</w:t>
      </w:r>
      <w:r>
        <w:rPr>
          <w:rFonts w:hint="default"/>
          <w:color w:val="000000"/>
        </w:rPr>
        <w:t>)</w:t>
      </w:r>
      <w:r>
        <w:rPr>
          <w:rFonts w:hint="default"/>
          <w:color w:val="000000"/>
        </w:rPr>
        <w:t>が公益通報をしたこと，相談をしたこと又は公益通報に係る調査に協力したことを理由として，不利益な取扱いをしてはならない。</w:t>
      </w:r>
    </w:p>
    <w:p>
      <w:pPr>
        <w:pStyle w:val="0"/>
        <w:spacing w:line="240" w:lineRule="auto"/>
        <w:ind w:left="240"/>
        <w:rPr>
          <w:rFonts w:hint="default"/>
        </w:rPr>
      </w:pPr>
      <w:r>
        <w:rPr>
          <w:rFonts w:hint="default"/>
          <w:color w:val="000000"/>
        </w:rPr>
        <w:t>（通報者への事後措置</w:t>
      </w:r>
      <w:r>
        <w:rPr>
          <w:rFonts w:hint="default"/>
          <w:color w:val="000000"/>
        </w:rPr>
        <w:t>)</w:t>
      </w:r>
    </w:p>
    <w:p>
      <w:pPr>
        <w:pStyle w:val="56"/>
        <w:spacing w:line="240" w:lineRule="auto"/>
        <w:ind w:left="240" w:hanging="240"/>
        <w:rPr>
          <w:rFonts w:hint="default"/>
        </w:rPr>
      </w:pPr>
      <w:r>
        <w:rPr>
          <w:rFonts w:hint="default"/>
          <w:color w:val="000000"/>
        </w:rPr>
        <w:t>第１３条　職員等通報窓口は，公益通報を処理した後において，通報者，相談者及び協力者（次条及び第</w:t>
      </w:r>
      <w:r>
        <w:rPr>
          <w:rFonts w:hint="default"/>
          <w:color w:val="000000"/>
        </w:rPr>
        <w:t>16</w:t>
      </w:r>
      <w:r>
        <w:rPr>
          <w:rFonts w:hint="default"/>
          <w:color w:val="000000"/>
        </w:rPr>
        <w:t>条において「通報者等」という。</w:t>
      </w:r>
      <w:r>
        <w:rPr>
          <w:rFonts w:hint="default"/>
          <w:color w:val="000000"/>
        </w:rPr>
        <w:t>)</w:t>
      </w:r>
      <w:r>
        <w:rPr>
          <w:rFonts w:hint="default"/>
          <w:color w:val="000000"/>
        </w:rPr>
        <w:t>に対する公益通報に係る事由による不利益な取扱いの有無について，適宜調査又は確認を行うものとする。</w:t>
      </w:r>
    </w:p>
    <w:p>
      <w:pPr>
        <w:pStyle w:val="0"/>
        <w:spacing w:line="240" w:lineRule="auto"/>
        <w:ind w:left="240"/>
        <w:rPr>
          <w:rFonts w:hint="default"/>
        </w:rPr>
      </w:pPr>
      <w:r>
        <w:rPr>
          <w:rFonts w:hint="default"/>
          <w:color w:val="000000"/>
        </w:rPr>
        <w:t>（不利益取扱いに係る申出</w:t>
      </w:r>
      <w:r>
        <w:rPr>
          <w:rFonts w:hint="default"/>
          <w:color w:val="000000"/>
        </w:rPr>
        <w:t>)</w:t>
      </w:r>
    </w:p>
    <w:p>
      <w:pPr>
        <w:pStyle w:val="56"/>
        <w:spacing w:line="240" w:lineRule="auto"/>
        <w:ind w:left="240" w:hanging="240"/>
        <w:rPr>
          <w:rFonts w:hint="default"/>
        </w:rPr>
      </w:pPr>
      <w:r>
        <w:rPr>
          <w:rFonts w:hint="default"/>
          <w:color w:val="000000"/>
        </w:rPr>
        <w:t>第１４条　通報者等は，公益通報に係る事由を理由として不利益な取扱いを受けたときは，職員等通報窓口に対しその是正を図るための措置の申出（次条第</w:t>
      </w:r>
      <w:r>
        <w:rPr>
          <w:rFonts w:hint="default"/>
          <w:color w:val="000000"/>
        </w:rPr>
        <w:t>1</w:t>
      </w:r>
      <w:r>
        <w:rPr>
          <w:rFonts w:hint="default"/>
          <w:color w:val="000000"/>
        </w:rPr>
        <w:t>項及び第</w:t>
      </w:r>
      <w:r>
        <w:rPr>
          <w:rFonts w:hint="default"/>
          <w:color w:val="000000"/>
        </w:rPr>
        <w:t>16</w:t>
      </w:r>
      <w:r>
        <w:rPr>
          <w:rFonts w:hint="default"/>
          <w:color w:val="000000"/>
        </w:rPr>
        <w:t>条第</w:t>
      </w:r>
      <w:r>
        <w:rPr>
          <w:rFonts w:hint="default"/>
          <w:color w:val="000000"/>
        </w:rPr>
        <w:t>2</w:t>
      </w:r>
      <w:r>
        <w:rPr>
          <w:rFonts w:hint="default"/>
          <w:color w:val="000000"/>
        </w:rPr>
        <w:t>項において「申出」という。</w:t>
      </w:r>
      <w:r>
        <w:rPr>
          <w:rFonts w:hint="default"/>
          <w:color w:val="000000"/>
        </w:rPr>
        <w:t>)</w:t>
      </w:r>
      <w:r>
        <w:rPr>
          <w:rFonts w:hint="default"/>
          <w:color w:val="000000"/>
        </w:rPr>
        <w:t>を行うことができる。</w:t>
      </w:r>
    </w:p>
    <w:p>
      <w:pPr>
        <w:pStyle w:val="0"/>
        <w:spacing w:line="240" w:lineRule="auto"/>
        <w:ind w:left="240"/>
        <w:rPr>
          <w:rFonts w:hint="default"/>
        </w:rPr>
      </w:pPr>
      <w:r>
        <w:rPr>
          <w:rFonts w:hint="default"/>
          <w:color w:val="000000"/>
        </w:rPr>
        <w:t>（不利益取扱いの申出に係る事実の調査</w:t>
      </w:r>
      <w:r>
        <w:rPr>
          <w:rFonts w:hint="default"/>
          <w:color w:val="000000"/>
        </w:rPr>
        <w:t>)</w:t>
      </w:r>
    </w:p>
    <w:p>
      <w:pPr>
        <w:pStyle w:val="56"/>
        <w:spacing w:line="240" w:lineRule="auto"/>
        <w:ind w:left="240" w:hanging="240"/>
        <w:rPr>
          <w:rFonts w:hint="default"/>
        </w:rPr>
      </w:pPr>
      <w:r>
        <w:rPr>
          <w:rFonts w:hint="default"/>
          <w:color w:val="000000"/>
        </w:rPr>
        <w:t>第１５条　職員等通報窓口は，申出を受けたときは，速やかに委員会に報告するものとする。</w:t>
      </w:r>
    </w:p>
    <w:p>
      <w:pPr>
        <w:pStyle w:val="56"/>
        <w:spacing w:line="240" w:lineRule="auto"/>
        <w:ind w:left="240" w:hanging="240"/>
        <w:rPr>
          <w:rFonts w:hint="default"/>
        </w:rPr>
      </w:pPr>
      <w:r>
        <w:rPr>
          <w:rFonts w:hint="default"/>
          <w:color w:val="000000"/>
        </w:rPr>
        <w:t>２　委員会は，前項の規定による報告を受けたときは，速やかにその事実の調査を行うものとする。</w:t>
      </w:r>
    </w:p>
    <w:p>
      <w:pPr>
        <w:pStyle w:val="56"/>
        <w:spacing w:line="240" w:lineRule="auto"/>
        <w:ind w:left="240" w:hanging="240"/>
        <w:rPr>
          <w:rFonts w:hint="default"/>
        </w:rPr>
      </w:pPr>
      <w:r>
        <w:rPr>
          <w:rFonts w:hint="default"/>
          <w:color w:val="000000"/>
        </w:rPr>
        <w:t>３　第</w:t>
      </w:r>
      <w:r>
        <w:rPr>
          <w:rFonts w:hint="default"/>
          <w:color w:val="000000"/>
        </w:rPr>
        <w:t>8</w:t>
      </w:r>
      <w:r>
        <w:rPr>
          <w:rFonts w:hint="default"/>
          <w:color w:val="000000"/>
        </w:rPr>
        <w:t>条第</w:t>
      </w:r>
      <w:r>
        <w:rPr>
          <w:rFonts w:hint="default"/>
          <w:color w:val="000000"/>
        </w:rPr>
        <w:t>1</w:t>
      </w:r>
      <w:r>
        <w:rPr>
          <w:rFonts w:hint="default"/>
          <w:color w:val="000000"/>
        </w:rPr>
        <w:t>項から第</w:t>
      </w:r>
      <w:r>
        <w:rPr>
          <w:rFonts w:hint="default"/>
          <w:color w:val="000000"/>
        </w:rPr>
        <w:t>4</w:t>
      </w:r>
      <w:r>
        <w:rPr>
          <w:rFonts w:hint="default"/>
          <w:color w:val="000000"/>
        </w:rPr>
        <w:t>項までの規定は，前項の調査について準用する。</w:t>
      </w:r>
    </w:p>
    <w:p>
      <w:pPr>
        <w:pStyle w:val="0"/>
        <w:spacing w:line="240" w:lineRule="auto"/>
        <w:ind w:left="240"/>
        <w:rPr>
          <w:rFonts w:hint="default"/>
        </w:rPr>
      </w:pPr>
      <w:r>
        <w:rPr>
          <w:rFonts w:hint="default"/>
          <w:color w:val="000000"/>
        </w:rPr>
        <w:t>（不利益回復措置等</w:t>
      </w:r>
      <w:r>
        <w:rPr>
          <w:rFonts w:hint="default"/>
          <w:color w:val="000000"/>
        </w:rPr>
        <w:t>)</w:t>
      </w:r>
    </w:p>
    <w:p>
      <w:pPr>
        <w:pStyle w:val="56"/>
        <w:spacing w:line="240" w:lineRule="auto"/>
        <w:ind w:left="240" w:hanging="240"/>
        <w:rPr>
          <w:rFonts w:hint="default"/>
        </w:rPr>
      </w:pPr>
      <w:r>
        <w:rPr>
          <w:rFonts w:hint="default"/>
          <w:color w:val="000000"/>
        </w:rPr>
        <w:t>第１６条　委員会は，前条第</w:t>
      </w:r>
      <w:r>
        <w:rPr>
          <w:rFonts w:hint="default"/>
          <w:color w:val="000000"/>
        </w:rPr>
        <w:t>2</w:t>
      </w:r>
      <w:r>
        <w:rPr>
          <w:rFonts w:hint="default"/>
          <w:color w:val="000000"/>
        </w:rPr>
        <w:t>項の調査の結果，通報者等に対する不利益な取扱いがあると認めたときは，速やかにその旨を町長に報告するものとする。</w:t>
      </w:r>
    </w:p>
    <w:p>
      <w:pPr>
        <w:pStyle w:val="56"/>
        <w:spacing w:line="240" w:lineRule="auto"/>
        <w:ind w:left="240" w:hanging="240"/>
        <w:rPr>
          <w:rFonts w:hint="default"/>
        </w:rPr>
      </w:pPr>
      <w:r>
        <w:rPr>
          <w:rFonts w:hint="default"/>
          <w:color w:val="000000"/>
        </w:rPr>
        <w:t>２　町長は，前項の規定による報告を受けた場合において，必要と認めるときは，速やかに申出を行った通報者等が受けた不利益を回復するために必要な措置及び当該不利益な取扱いを行った職員等に対する措置その他の適当な措置を講じなければならない。</w:t>
      </w:r>
    </w:p>
    <w:p>
      <w:pPr>
        <w:pStyle w:val="0"/>
        <w:spacing w:line="240" w:lineRule="auto"/>
        <w:ind w:left="240"/>
        <w:rPr>
          <w:rFonts w:hint="default"/>
        </w:rPr>
      </w:pPr>
      <w:r>
        <w:rPr>
          <w:rFonts w:hint="default"/>
          <w:color w:val="000000"/>
        </w:rPr>
        <w:t>（その他</w:t>
      </w:r>
      <w:r>
        <w:rPr>
          <w:rFonts w:hint="default"/>
          <w:color w:val="000000"/>
        </w:rPr>
        <w:t>)</w:t>
      </w:r>
    </w:p>
    <w:p>
      <w:pPr>
        <w:pStyle w:val="56"/>
        <w:spacing w:line="240" w:lineRule="auto"/>
        <w:ind w:left="240" w:hanging="240"/>
        <w:rPr>
          <w:rFonts w:hint="default"/>
        </w:rPr>
      </w:pPr>
      <w:r>
        <w:rPr>
          <w:rFonts w:hint="default"/>
          <w:color w:val="000000"/>
        </w:rPr>
        <w:t>第１７条　この告示に定めるもののほか，公益通報に関し必要な事項は，町長が別に定める。</w:t>
      </w:r>
    </w:p>
    <w:p>
      <w:pPr>
        <w:pStyle w:val="0"/>
        <w:spacing w:line="240" w:lineRule="auto"/>
        <w:ind w:left="720"/>
        <w:rPr>
          <w:rFonts w:hint="default"/>
        </w:rPr>
      </w:pPr>
      <w:r>
        <w:rPr>
          <w:rFonts w:hint="default"/>
          <w:color w:val="000000"/>
        </w:rPr>
        <w:t>附　則</w:t>
      </w:r>
    </w:p>
    <w:p>
      <w:pPr>
        <w:pStyle w:val="93"/>
        <w:spacing w:line="240" w:lineRule="auto"/>
        <w:ind w:firstLine="240"/>
        <w:rPr>
          <w:rFonts w:hint="default"/>
        </w:rPr>
      </w:pPr>
      <w:r>
        <w:rPr>
          <w:rFonts w:hint="default"/>
          <w:color w:val="000000"/>
        </w:rPr>
        <w:t>この告示は，令和</w:t>
      </w:r>
      <w:r>
        <w:rPr>
          <w:rFonts w:hint="default"/>
          <w:color w:val="000000"/>
        </w:rPr>
        <w:t>6</w:t>
      </w:r>
      <w:r>
        <w:rPr>
          <w:rFonts w:hint="default"/>
          <w:color w:val="000000"/>
        </w:rPr>
        <w:t>年</w:t>
      </w:r>
      <w:r>
        <w:rPr>
          <w:rFonts w:hint="eastAsia"/>
          <w:color w:val="000000"/>
        </w:rPr>
        <w:t>11</w:t>
      </w:r>
      <w:r>
        <w:rPr>
          <w:rFonts w:hint="default"/>
          <w:color w:val="000000"/>
        </w:rPr>
        <w:t>月</w:t>
      </w:r>
      <w:r>
        <w:rPr>
          <w:rFonts w:hint="default"/>
          <w:color w:val="000000"/>
        </w:rPr>
        <w:t>1</w:t>
      </w:r>
      <w:r>
        <w:rPr>
          <w:rFonts w:hint="default"/>
          <w:color w:val="000000"/>
        </w:rPr>
        <w:t>日から施行する。</w:t>
      </w:r>
    </w:p>
    <w:p>
      <w:pPr>
        <w:pStyle w:val="0"/>
        <w:spacing w:line="240" w:lineRule="auto"/>
        <w:rPr>
          <w:rFonts w:hint="default"/>
        </w:rPr>
      </w:pPr>
      <w:r>
        <w:rPr>
          <w:rFonts w:hint="default"/>
          <w:color w:val="000000"/>
        </w:rPr>
        <w:br w:type="page"/>
      </w:r>
      <w:r>
        <w:rPr>
          <w:rFonts w:hint="default"/>
        </w:rPr>
        <w:t>様式第</w:t>
      </w:r>
      <w:r>
        <w:rPr>
          <w:rFonts w:hint="default"/>
        </w:rPr>
        <w:t>1</w:t>
      </w:r>
      <w:r>
        <w:rPr>
          <w:rFonts w:hint="default"/>
        </w:rPr>
        <w:t>号（第</w:t>
      </w:r>
      <w:r>
        <w:rPr>
          <w:rFonts w:hint="default"/>
        </w:rPr>
        <w:t>3</w:t>
      </w:r>
      <w:r>
        <w:rPr>
          <w:rFonts w:hint="default"/>
        </w:rPr>
        <w:t>条関係）</w:t>
      </w:r>
    </w:p>
    <w:p>
      <w:pPr>
        <w:pStyle w:val="0"/>
        <w:spacing w:line="240" w:lineRule="auto"/>
        <w:rPr>
          <w:rFonts w:hint="default"/>
        </w:rPr>
      </w:pPr>
    </w:p>
    <w:p>
      <w:pPr>
        <w:pStyle w:val="0"/>
        <w:spacing w:line="240" w:lineRule="auto"/>
        <w:jc w:val="right"/>
        <w:rPr>
          <w:rFonts w:hint="default"/>
        </w:rPr>
      </w:pPr>
      <w:r>
        <w:rPr>
          <w:rFonts w:hint="default"/>
        </w:rPr>
        <w:t>年　　月　　日</w:t>
      </w:r>
    </w:p>
    <w:p>
      <w:pPr>
        <w:pStyle w:val="0"/>
        <w:spacing w:line="240" w:lineRule="auto"/>
        <w:rPr>
          <w:rFonts w:hint="default"/>
        </w:rPr>
      </w:pPr>
      <w:r>
        <w:rPr>
          <w:rFonts w:hint="default"/>
        </w:rPr>
        <w:t>職員等公益通報窓口</w:t>
      </w:r>
    </w:p>
    <w:p>
      <w:pPr>
        <w:pStyle w:val="0"/>
        <w:spacing w:line="240" w:lineRule="auto"/>
        <w:rPr>
          <w:rFonts w:hint="default"/>
        </w:rPr>
      </w:pPr>
      <w:r>
        <w:rPr>
          <w:rFonts w:hint="default"/>
        </w:rPr>
        <w:t>　</w:t>
      </w:r>
      <w:r>
        <w:rPr>
          <w:rFonts w:hint="default"/>
          <w:color w:val="FFFFFF" w:themeColor="background1"/>
        </w:rPr>
        <w:t>土信田　法男</w:t>
      </w:r>
      <w:r>
        <w:rPr>
          <w:rFonts w:hint="default"/>
        </w:rPr>
        <w:t>　様</w:t>
      </w:r>
    </w:p>
    <w:p>
      <w:pPr>
        <w:pStyle w:val="0"/>
        <w:spacing w:line="240" w:lineRule="auto"/>
        <w:ind w:firstLine="5040" w:firstLineChars="2100"/>
        <w:rPr>
          <w:rFonts w:hint="default"/>
        </w:rPr>
      </w:pPr>
      <w:r>
        <w:rPr>
          <w:rFonts w:hint="default"/>
        </w:rPr>
        <w:t>通報者　所属</w:t>
      </w:r>
    </w:p>
    <w:p>
      <w:pPr>
        <w:pStyle w:val="0"/>
        <w:spacing w:line="240" w:lineRule="auto"/>
        <w:rPr>
          <w:rFonts w:hint="default"/>
        </w:rPr>
      </w:pPr>
      <w:r>
        <w:rPr>
          <w:rFonts w:hint="default"/>
        </w:rPr>
        <w:t>　　　　　　　　　　　　　　　　　　　　　　　　　氏名</w:t>
      </w:r>
    </w:p>
    <w:p>
      <w:pPr>
        <w:pStyle w:val="0"/>
        <w:spacing w:line="240" w:lineRule="auto"/>
        <w:rPr>
          <w:rFonts w:hint="default"/>
        </w:rPr>
      </w:pPr>
    </w:p>
    <w:p>
      <w:pPr>
        <w:pStyle w:val="0"/>
        <w:spacing w:line="240" w:lineRule="auto"/>
        <w:jc w:val="center"/>
        <w:rPr>
          <w:rFonts w:hint="default"/>
        </w:rPr>
      </w:pPr>
      <w:r>
        <w:rPr>
          <w:rFonts w:hint="default"/>
        </w:rPr>
        <w:t>五霞町職員等公益通報書</w:t>
      </w:r>
    </w:p>
    <w:tbl>
      <w:tblPr>
        <w:tblStyle w:val="106"/>
        <w:tblW w:w="8721" w:type="dxa"/>
        <w:tblInd w:w="0" w:type="dxa"/>
        <w:tblLayout w:type="fixed"/>
        <w:tblLook w:firstRow="1" w:lastRow="0" w:firstColumn="1" w:lastColumn="0" w:noHBand="0" w:noVBand="1" w:val="04A0"/>
      </w:tblPr>
      <w:tblGrid>
        <w:gridCol w:w="586"/>
        <w:gridCol w:w="1658"/>
        <w:gridCol w:w="1125"/>
        <w:gridCol w:w="5352"/>
      </w:tblGrid>
      <w:tr>
        <w:trPr>
          <w:trHeight w:val="1617" w:hRule="atLeast"/>
        </w:trPr>
        <w:tc>
          <w:tcPr>
            <w:tcW w:w="22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通報者種別</w:t>
            </w:r>
          </w:p>
          <w:p>
            <w:pPr>
              <w:pStyle w:val="0"/>
              <w:jc w:val="both"/>
              <w:rPr>
                <w:rFonts w:hint="default" w:ascii="ＭＳ 明朝" w:hAnsi="ＭＳ 明朝" w:eastAsia="ＭＳ 明朝"/>
                <w:sz w:val="24"/>
              </w:rPr>
            </w:pPr>
            <w:r>
              <w:rPr>
                <w:rFonts w:hint="eastAsia" w:ascii="ＭＳ 明朝" w:hAnsi="ＭＳ 明朝" w:eastAsia="ＭＳ 明朝"/>
                <w:sz w:val="24"/>
              </w:rPr>
              <w:t>　※〇印を付けて</w:t>
            </w:r>
          </w:p>
          <w:p>
            <w:pPr>
              <w:pStyle w:val="0"/>
              <w:ind w:firstLine="240" w:firstLineChars="100"/>
              <w:jc w:val="both"/>
              <w:rPr>
                <w:rFonts w:hint="default" w:ascii="ＭＳ 明朝" w:hAnsi="ＭＳ 明朝" w:eastAsia="ＭＳ 明朝"/>
                <w:sz w:val="24"/>
              </w:rPr>
            </w:pPr>
            <w:r>
              <w:rPr>
                <w:rFonts w:hint="eastAsia" w:ascii="ＭＳ 明朝" w:hAnsi="ＭＳ 明朝" w:eastAsia="ＭＳ 明朝"/>
                <w:sz w:val="24"/>
              </w:rPr>
              <w:t>ください</w:t>
            </w:r>
          </w:p>
        </w:tc>
        <w:tc>
          <w:tcPr>
            <w:tcW w:w="64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・一般職の職員</w:t>
            </w:r>
          </w:p>
          <w:p>
            <w:pPr>
              <w:pStyle w:val="0"/>
              <w:rPr>
                <w:rFonts w:hint="default" w:ascii="ＭＳ 明朝" w:hAnsi="ＭＳ 明朝" w:eastAsia="ＭＳ 明朝"/>
                <w:sz w:val="24"/>
              </w:rPr>
            </w:pPr>
            <w:r>
              <w:rPr>
                <w:rFonts w:hint="eastAsia" w:ascii="ＭＳ 明朝" w:hAnsi="ＭＳ 明朝" w:eastAsia="ＭＳ 明朝"/>
                <w:sz w:val="24"/>
              </w:rPr>
              <w:t>・特別職の職員</w:t>
            </w:r>
          </w:p>
          <w:p>
            <w:pPr>
              <w:pStyle w:val="0"/>
              <w:rPr>
                <w:rFonts w:hint="default" w:ascii="ＭＳ 明朝" w:hAnsi="ＭＳ 明朝" w:eastAsia="ＭＳ 明朝"/>
                <w:sz w:val="24"/>
              </w:rPr>
            </w:pPr>
            <w:r>
              <w:rPr>
                <w:rFonts w:hint="eastAsia" w:ascii="ＭＳ 明朝" w:hAnsi="ＭＳ 明朝" w:eastAsia="ＭＳ 明朝"/>
                <w:sz w:val="24"/>
              </w:rPr>
              <w:t>・受託事業者又はその従業員（社名　　　　　　　　）</w:t>
            </w:r>
          </w:p>
          <w:p>
            <w:pPr>
              <w:pStyle w:val="0"/>
              <w:rPr>
                <w:rFonts w:hint="default" w:ascii="ＭＳ 明朝" w:hAnsi="ＭＳ 明朝" w:eastAsia="ＭＳ 明朝"/>
                <w:sz w:val="24"/>
              </w:rPr>
            </w:pPr>
            <w:r>
              <w:rPr>
                <w:rFonts w:hint="eastAsia" w:ascii="ＭＳ 明朝" w:hAnsi="ＭＳ 明朝" w:eastAsia="ＭＳ 明朝"/>
                <w:sz w:val="24"/>
              </w:rPr>
              <w:t>・指定管理者の役員又は従業員（団体名　　　　　　）</w:t>
            </w:r>
          </w:p>
          <w:p>
            <w:pPr>
              <w:pStyle w:val="0"/>
              <w:rPr>
                <w:rFonts w:hint="default" w:ascii="ＭＳ 明朝" w:hAnsi="ＭＳ 明朝" w:eastAsia="ＭＳ 明朝"/>
                <w:sz w:val="24"/>
              </w:rPr>
            </w:pPr>
            <w:r>
              <w:rPr>
                <w:rFonts w:hint="eastAsia" w:ascii="ＭＳ 明朝" w:hAnsi="ＭＳ 明朝" w:eastAsia="ＭＳ 明朝"/>
                <w:sz w:val="24"/>
              </w:rPr>
              <w:t>・派遣労働者（社名　　　　　　　　　　　　　　　）</w:t>
            </w:r>
          </w:p>
        </w:tc>
      </w:tr>
      <w:tr>
        <w:trPr>
          <w:trHeight w:val="1568" w:hRule="atLeast"/>
        </w:trPr>
        <w:tc>
          <w:tcPr>
            <w:tcW w:w="22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希望する連絡方法</w:t>
            </w:r>
          </w:p>
          <w:p>
            <w:pPr>
              <w:pStyle w:val="0"/>
              <w:jc w:val="both"/>
              <w:rPr>
                <w:rFonts w:hint="default" w:ascii="ＭＳ 明朝" w:hAnsi="ＭＳ 明朝" w:eastAsia="ＭＳ 明朝"/>
                <w:sz w:val="24"/>
              </w:rPr>
            </w:pPr>
            <w:r>
              <w:rPr>
                <w:rFonts w:hint="eastAsia" w:ascii="ＭＳ 明朝" w:hAnsi="ＭＳ 明朝" w:eastAsia="ＭＳ 明朝"/>
                <w:sz w:val="24"/>
              </w:rPr>
              <w:t>　※〇印を付けて</w:t>
            </w:r>
          </w:p>
          <w:p>
            <w:pPr>
              <w:pStyle w:val="0"/>
              <w:jc w:val="both"/>
              <w:rPr>
                <w:rFonts w:hint="default" w:ascii="ＭＳ 明朝" w:hAnsi="ＭＳ 明朝" w:eastAsia="ＭＳ 明朝"/>
                <w:sz w:val="24"/>
              </w:rPr>
            </w:pPr>
            <w:r>
              <w:rPr>
                <w:rFonts w:hint="eastAsia" w:ascii="ＭＳ 明朝" w:hAnsi="ＭＳ 明朝" w:eastAsia="ＭＳ 明朝"/>
                <w:sz w:val="24"/>
              </w:rPr>
              <w:t>　ください</w:t>
            </w:r>
          </w:p>
        </w:tc>
        <w:tc>
          <w:tcPr>
            <w:tcW w:w="64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・電話（自宅・職場・携帯電話・その他（　　　　</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・電子メール</w:t>
            </w:r>
          </w:p>
          <w:p>
            <w:pPr>
              <w:pStyle w:val="0"/>
              <w:rPr>
                <w:rFonts w:hint="default" w:ascii="ＭＳ 明朝" w:hAnsi="ＭＳ 明朝" w:eastAsia="ＭＳ 明朝"/>
                <w:sz w:val="24"/>
              </w:rPr>
            </w:pPr>
            <w:r>
              <w:rPr>
                <w:rFonts w:hint="eastAsia" w:ascii="ＭＳ 明朝" w:hAnsi="ＭＳ 明朝" w:eastAsia="ＭＳ 明朝"/>
                <w:sz w:val="24"/>
              </w:rPr>
              <w:t>・ＦＡＸ（自宅・職場・その他（　　　　　　　　</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・郵送（自宅・職場・その他（　　　　　　　　　</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・その他（　　　　　　　　　　　　　　　　　　　）</w:t>
            </w:r>
          </w:p>
        </w:tc>
      </w:tr>
      <w:tr>
        <w:trPr>
          <w:trHeight w:val="502" w:hRule="atLeast"/>
        </w:trPr>
        <w:tc>
          <w:tcPr>
            <w:tcW w:w="22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連絡先</w:t>
            </w:r>
          </w:p>
        </w:tc>
        <w:tc>
          <w:tcPr>
            <w:tcW w:w="64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420" w:hRule="atLeast"/>
        </w:trPr>
        <w:tc>
          <w:tcPr>
            <w:tcW w:w="5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公益通報の内容</w:t>
            </w:r>
          </w:p>
        </w:tc>
        <w:tc>
          <w:tcPr>
            <w:tcW w:w="81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①通報対象者の　</w:t>
            </w:r>
            <w:r>
              <w:rPr>
                <w:rFonts w:hint="eastAsia" w:ascii="ＭＳ 明朝" w:hAnsi="ＭＳ 明朝" w:eastAsia="ＭＳ 明朝"/>
                <w:sz w:val="24"/>
                <w:u w:val="single" w:color="auto"/>
              </w:rPr>
              <w:t>所属　　　　　　　　　</w:t>
            </w:r>
            <w:r>
              <w:rPr>
                <w:rFonts w:hint="eastAsia" w:ascii="ＭＳ 明朝" w:hAnsi="ＭＳ 明朝" w:eastAsia="ＭＳ 明朝"/>
                <w:sz w:val="24"/>
              </w:rPr>
              <w:t>　</w:t>
            </w:r>
            <w:r>
              <w:rPr>
                <w:rFonts w:hint="eastAsia" w:ascii="ＭＳ 明朝" w:hAnsi="ＭＳ 明朝" w:eastAsia="ＭＳ 明朝"/>
                <w:sz w:val="24"/>
                <w:u w:val="single" w:color="auto"/>
              </w:rPr>
              <w:t>氏名　　　　　　　　　　</w:t>
            </w:r>
          </w:p>
        </w:tc>
      </w:tr>
      <w:tr>
        <w:trPr>
          <w:trHeight w:val="2567" w:hRule="atLeast"/>
        </w:trPr>
        <w:tc>
          <w:tcPr>
            <w:tcW w:w="5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81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②通報対象事実　※〇印を付けてください。</w:t>
            </w:r>
          </w:p>
          <w:p>
            <w:pPr>
              <w:pStyle w:val="0"/>
              <w:jc w:val="both"/>
              <w:rPr>
                <w:rFonts w:hint="default" w:ascii="ＭＳ 明朝" w:hAnsi="ＭＳ 明朝" w:eastAsia="ＭＳ 明朝"/>
                <w:sz w:val="24"/>
              </w:rPr>
            </w:pPr>
            <w:r>
              <w:rPr>
                <w:rFonts w:hint="eastAsia" w:ascii="ＭＳ 明朝" w:hAnsi="ＭＳ 明朝" w:eastAsia="ＭＳ 明朝"/>
                <w:sz w:val="24"/>
              </w:rPr>
              <w:t>・生じている　・生じようとしている　・その他（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jc w:val="both"/>
              <w:rPr>
                <w:rFonts w:hint="default" w:ascii="ＭＳ 明朝" w:hAnsi="ＭＳ 明朝" w:eastAsia="ＭＳ 明朝"/>
                <w:sz w:val="24"/>
                <w:u w:val="single" w:color="auto"/>
              </w:rPr>
            </w:pPr>
            <w:r>
              <w:rPr>
                <w:rFonts w:hint="eastAsia" w:ascii="ＭＳ 明朝" w:hAnsi="ＭＳ 明朝" w:eastAsia="ＭＳ 明朝"/>
                <w:sz w:val="24"/>
              </w:rPr>
              <w:t>いつ</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both"/>
              <w:rPr>
                <w:rFonts w:hint="default" w:ascii="ＭＳ 明朝" w:hAnsi="ＭＳ 明朝" w:eastAsia="ＭＳ 明朝"/>
                <w:sz w:val="24"/>
              </w:rPr>
            </w:pPr>
            <w:r>
              <w:rPr>
                <w:rFonts w:hint="eastAsia" w:ascii="ＭＳ 明朝" w:hAnsi="ＭＳ 明朝" w:eastAsia="ＭＳ 明朝"/>
                <w:sz w:val="24"/>
              </w:rPr>
              <w:t>どこで</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both"/>
              <w:rPr>
                <w:rFonts w:hint="default" w:ascii="ＭＳ 明朝" w:hAnsi="ＭＳ 明朝" w:eastAsia="ＭＳ 明朝"/>
                <w:sz w:val="24"/>
              </w:rPr>
            </w:pPr>
            <w:r>
              <w:rPr>
                <w:rFonts w:hint="eastAsia" w:ascii="ＭＳ 明朝" w:hAnsi="ＭＳ 明朝" w:eastAsia="ＭＳ 明朝"/>
                <w:sz w:val="24"/>
              </w:rPr>
              <w:t>何が</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both"/>
              <w:rPr>
                <w:rFonts w:hint="default" w:ascii="ＭＳ 明朝" w:hAnsi="ＭＳ 明朝" w:eastAsia="ＭＳ 明朝"/>
                <w:sz w:val="24"/>
              </w:rPr>
            </w:pPr>
            <w:r>
              <w:rPr>
                <w:rFonts w:hint="eastAsia" w:ascii="ＭＳ 明朝" w:hAnsi="ＭＳ 明朝" w:eastAsia="ＭＳ 明朝"/>
                <w:sz w:val="24"/>
              </w:rPr>
              <w:t>どのように</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both"/>
              <w:rPr>
                <w:rFonts w:hint="default" w:ascii="ＭＳ 明朝" w:hAnsi="ＭＳ 明朝" w:eastAsia="ＭＳ 明朝"/>
                <w:sz w:val="24"/>
              </w:rPr>
            </w:pPr>
            <w:r>
              <w:rPr>
                <w:rFonts w:hint="eastAsia" w:ascii="ＭＳ 明朝" w:hAnsi="ＭＳ 明朝" w:eastAsia="ＭＳ 明朝"/>
                <w:sz w:val="24"/>
              </w:rPr>
              <w:t>なぜ生じたのか</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p>
            <w:pPr>
              <w:pStyle w:val="0"/>
              <w:jc w:val="both"/>
              <w:rPr>
                <w:rFonts w:hint="default" w:ascii="ＭＳ 明朝" w:hAnsi="ＭＳ 明朝" w:eastAsia="ＭＳ 明朝"/>
                <w:sz w:val="24"/>
              </w:rPr>
            </w:pPr>
            <w:r>
              <w:rPr>
                <w:rFonts w:hint="eastAsia" w:ascii="ＭＳ 明朝" w:hAnsi="ＭＳ 明朝" w:eastAsia="ＭＳ 明朝"/>
                <w:sz w:val="24"/>
              </w:rPr>
              <w:t>対象となる法令違反等</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p>
        </w:tc>
      </w:tr>
      <w:tr>
        <w:trPr>
          <w:trHeight w:val="390" w:hRule="atLeast"/>
        </w:trPr>
        <w:tc>
          <w:tcPr>
            <w:tcW w:w="5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81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③通報対象事実を知った経緯</w:t>
            </w:r>
          </w:p>
        </w:tc>
      </w:tr>
      <w:tr>
        <w:trPr>
          <w:trHeight w:val="345" w:hRule="atLeast"/>
        </w:trPr>
        <w:tc>
          <w:tcPr>
            <w:tcW w:w="5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81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④その他の特記事項</w:t>
            </w:r>
          </w:p>
        </w:tc>
      </w:tr>
      <w:tr>
        <w:trPr>
          <w:trHeight w:val="767" w:hRule="atLeast"/>
        </w:trPr>
        <w:tc>
          <w:tcPr>
            <w:tcW w:w="33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証拠書類の有無</w:t>
            </w:r>
          </w:p>
          <w:p>
            <w:pPr>
              <w:pStyle w:val="0"/>
              <w:jc w:val="both"/>
              <w:rPr>
                <w:rFonts w:hint="default" w:ascii="ＭＳ 明朝" w:hAnsi="ＭＳ 明朝" w:eastAsia="ＭＳ 明朝"/>
                <w:sz w:val="24"/>
              </w:rPr>
            </w:pPr>
            <w:r>
              <w:rPr>
                <w:rFonts w:hint="eastAsia" w:ascii="ＭＳ 明朝" w:hAnsi="ＭＳ 明朝" w:eastAsia="ＭＳ 明朝"/>
                <w:sz w:val="24"/>
              </w:rPr>
              <w:t>　※〇印を付けてください。</w:t>
            </w:r>
          </w:p>
        </w:tc>
        <w:tc>
          <w:tcPr>
            <w:tcW w:w="5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あり（書面・その他（　　　　））・　なし</w:t>
            </w:r>
          </w:p>
        </w:tc>
      </w:tr>
      <w:tr>
        <w:trPr>
          <w:trHeight w:val="285" w:hRule="atLeast"/>
        </w:trPr>
        <w:tc>
          <w:tcPr>
            <w:tcW w:w="33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受理（不受理）通知書及び</w:t>
            </w:r>
          </w:p>
          <w:p>
            <w:pPr>
              <w:pStyle w:val="0"/>
              <w:jc w:val="both"/>
              <w:rPr>
                <w:rFonts w:hint="default" w:ascii="ＭＳ 明朝" w:hAnsi="ＭＳ 明朝" w:eastAsia="ＭＳ 明朝"/>
                <w:sz w:val="24"/>
              </w:rPr>
            </w:pPr>
            <w:r>
              <w:rPr>
                <w:rFonts w:hint="eastAsia" w:ascii="ＭＳ 明朝" w:hAnsi="ＭＳ 明朝" w:eastAsia="ＭＳ 明朝"/>
                <w:sz w:val="24"/>
              </w:rPr>
              <w:t>調査結果報告書</w:t>
            </w:r>
          </w:p>
          <w:p>
            <w:pPr>
              <w:pStyle w:val="0"/>
              <w:jc w:val="both"/>
              <w:rPr>
                <w:rFonts w:hint="default" w:ascii="ＭＳ 明朝" w:hAnsi="ＭＳ 明朝" w:eastAsia="ＭＳ 明朝"/>
                <w:sz w:val="24"/>
              </w:rPr>
            </w:pPr>
            <w:r>
              <w:rPr>
                <w:rFonts w:hint="eastAsia" w:ascii="ＭＳ 明朝" w:hAnsi="ＭＳ 明朝" w:eastAsia="ＭＳ 明朝"/>
                <w:sz w:val="24"/>
              </w:rPr>
              <w:t>　※〇印を付けてください。　　　　　　　　　　　　　</w:t>
            </w:r>
          </w:p>
        </w:tc>
        <w:tc>
          <w:tcPr>
            <w:tcW w:w="5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希望する　　・　　希望しない</w:t>
            </w:r>
          </w:p>
        </w:tc>
      </w:tr>
    </w:tbl>
    <w:p>
      <w:pPr>
        <w:pStyle w:val="0"/>
        <w:spacing w:line="240" w:lineRule="auto"/>
        <w:rPr>
          <w:rFonts w:hint="default"/>
          <w:kern w:val="2"/>
        </w:rPr>
      </w:pPr>
    </w:p>
    <w:tbl>
      <w:tblPr>
        <w:tblStyle w:val="106"/>
        <w:tblW w:w="8721" w:type="dxa"/>
        <w:tblInd w:w="0" w:type="dxa"/>
        <w:tblLayout w:type="fixed"/>
        <w:tblLook w:firstRow="1" w:lastRow="0" w:firstColumn="1" w:lastColumn="0" w:noHBand="0" w:noVBand="1" w:val="04A0"/>
      </w:tblPr>
      <w:tblGrid>
        <w:gridCol w:w="1643"/>
        <w:gridCol w:w="7078"/>
      </w:tblGrid>
      <w:tr>
        <w:trPr/>
        <w:tc>
          <w:tcPr>
            <w:tcW w:w="1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受付日</w:t>
            </w:r>
          </w:p>
        </w:tc>
        <w:tc>
          <w:tcPr>
            <w:tcW w:w="7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bl>
    <w:p>
      <w:pPr>
        <w:pStyle w:val="0"/>
        <w:rPr>
          <w:rFonts w:hint="default"/>
        </w:rPr>
      </w:pPr>
      <w:r>
        <w:rPr>
          <w:rFonts w:hint="default"/>
        </w:rPr>
        <w:br w:type="page"/>
      </w:r>
    </w:p>
    <w:p>
      <w:pPr>
        <w:pStyle w:val="0"/>
        <w:spacing w:line="240" w:lineRule="auto"/>
        <w:rPr>
          <w:rFonts w:hint="default"/>
        </w:rPr>
      </w:pPr>
      <w:r>
        <w:rPr>
          <w:rFonts w:hint="default"/>
        </w:rPr>
        <w:t>様式第</w:t>
      </w:r>
      <w:r>
        <w:rPr>
          <w:rFonts w:hint="default"/>
        </w:rPr>
        <w:t>2</w:t>
      </w:r>
      <w:r>
        <w:rPr>
          <w:rFonts w:hint="default"/>
        </w:rPr>
        <w:t>号（第</w:t>
      </w:r>
      <w:r>
        <w:rPr>
          <w:rFonts w:hint="default"/>
        </w:rPr>
        <w:t>7</w:t>
      </w:r>
      <w:r>
        <w:rPr>
          <w:rFonts w:hint="default"/>
        </w:rPr>
        <w:t>条関係）</w:t>
      </w:r>
    </w:p>
    <w:p>
      <w:pPr>
        <w:pStyle w:val="0"/>
        <w:spacing w:line="240" w:lineRule="auto"/>
        <w:jc w:val="right"/>
        <w:rPr>
          <w:rFonts w:hint="default"/>
        </w:rPr>
      </w:pPr>
      <w:r>
        <w:rPr>
          <w:rFonts w:hint="default"/>
        </w:rPr>
        <w:t>第　　　　　号</w:t>
      </w:r>
    </w:p>
    <w:p>
      <w:pPr>
        <w:pStyle w:val="0"/>
        <w:spacing w:line="240" w:lineRule="auto"/>
        <w:jc w:val="right"/>
        <w:rPr>
          <w:rFonts w:hint="default"/>
        </w:rPr>
      </w:pPr>
      <w:r>
        <w:rPr>
          <w:rFonts w:hint="default"/>
        </w:rPr>
        <w:t>年　　月　　日</w:t>
      </w:r>
    </w:p>
    <w:p>
      <w:pPr>
        <w:pStyle w:val="0"/>
        <w:spacing w:line="240" w:lineRule="auto"/>
        <w:ind w:firstLine="2400" w:firstLineChars="1000"/>
        <w:rPr>
          <w:rFonts w:hint="default"/>
        </w:rPr>
      </w:pPr>
    </w:p>
    <w:p>
      <w:pPr>
        <w:pStyle w:val="0"/>
        <w:spacing w:line="240" w:lineRule="auto"/>
        <w:ind w:firstLine="2400" w:firstLineChars="1000"/>
        <w:rPr>
          <w:rFonts w:hint="default"/>
        </w:rPr>
      </w:pPr>
      <w:r>
        <w:rPr>
          <w:rFonts w:hint="default"/>
        </w:rPr>
        <w:t>　様</w:t>
      </w:r>
    </w:p>
    <w:p>
      <w:pPr>
        <w:pStyle w:val="0"/>
        <w:spacing w:line="240" w:lineRule="auto"/>
        <w:rPr>
          <w:rFonts w:hint="default"/>
        </w:rPr>
      </w:pPr>
    </w:p>
    <w:p>
      <w:pPr>
        <w:pStyle w:val="0"/>
        <w:spacing w:line="240" w:lineRule="auto"/>
        <w:ind w:right="360"/>
        <w:jc w:val="right"/>
        <w:rPr>
          <w:rFonts w:hint="default"/>
        </w:rPr>
      </w:pPr>
      <w:r>
        <w:rPr>
          <w:rFonts w:hint="default"/>
        </w:rPr>
        <w:t>五霞町人事管理委員会</w:t>
      </w:r>
    </w:p>
    <w:p>
      <w:pPr>
        <w:pStyle w:val="0"/>
        <w:spacing w:line="240" w:lineRule="auto"/>
        <w:rPr>
          <w:rFonts w:hint="default"/>
        </w:rPr>
      </w:pPr>
      <w:r>
        <w:rPr>
          <w:rFonts w:hint="default"/>
        </w:rPr>
        <w:t>　　　　　　　　　　　　　　　　　　　　　　　　委員長　</w:t>
      </w:r>
      <w:r>
        <w:rPr>
          <w:rFonts w:hint="default"/>
          <w:color w:val="FFFFFF" w:themeColor="background1"/>
        </w:rPr>
        <w:t>知久　清志</w:t>
      </w:r>
      <w:r>
        <w:rPr>
          <w:rFonts w:hint="default"/>
        </w:rPr>
        <w:t>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position w:val="2"/>
          <w:sz w:val="14"/>
        </w:rPr>
        <w:instrText>印</w:instrText>
      </w:r>
      <w:r>
        <w:rPr>
          <w:rFonts w:hint="eastAsia"/>
        </w:rPr>
        <w:instrText>)</w:instrText>
      </w:r>
      <w:r>
        <w:rPr>
          <w:rFonts w:hint="eastAsia"/>
        </w:rPr>
        <w:fldChar w:fldCharType="end"/>
      </w:r>
    </w:p>
    <w:p>
      <w:pPr>
        <w:pStyle w:val="0"/>
        <w:spacing w:line="240" w:lineRule="auto"/>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五霞町職員等公益通報受理（不受理）通知書</w:t>
      </w:r>
    </w:p>
    <w:p>
      <w:pPr>
        <w:pStyle w:val="0"/>
        <w:spacing w:line="240" w:lineRule="auto"/>
        <w:rPr>
          <w:rFonts w:hint="default"/>
        </w:rPr>
      </w:pPr>
    </w:p>
    <w:p>
      <w:pPr>
        <w:pStyle w:val="0"/>
        <w:spacing w:line="240" w:lineRule="auto"/>
        <w:rPr>
          <w:rFonts w:hint="default"/>
        </w:rPr>
      </w:pPr>
    </w:p>
    <w:p>
      <w:pPr>
        <w:pStyle w:val="0"/>
        <w:spacing w:line="240" w:lineRule="auto"/>
        <w:ind w:firstLine="240" w:firstLineChars="100"/>
        <w:rPr>
          <w:rFonts w:hint="default"/>
        </w:rPr>
      </w:pPr>
      <w:r>
        <w:rPr>
          <w:rFonts w:hint="default"/>
          <w:color w:val="FFFFFF" w:themeColor="background1"/>
        </w:rPr>
        <w:t>令和</w:t>
      </w:r>
      <w:r>
        <w:rPr>
          <w:rFonts w:hint="default"/>
        </w:rPr>
        <w:t>　　年　　月　　日付けであなたから受け付けた五霞町職員等公益通報書について，次のとおり決定したので，五霞町職員等の公益通報に関する要綱（令和</w:t>
      </w:r>
      <w:r>
        <w:rPr>
          <w:rFonts w:hint="default"/>
        </w:rPr>
        <w:t>6</w:t>
      </w:r>
      <w:r>
        <w:rPr>
          <w:rFonts w:hint="default"/>
        </w:rPr>
        <w:t>年五霞町告示第</w:t>
      </w:r>
      <w:r>
        <w:rPr>
          <w:rFonts w:hint="eastAsia"/>
        </w:rPr>
        <w:t>70</w:t>
      </w:r>
      <w:r>
        <w:rPr>
          <w:rFonts w:hint="default"/>
        </w:rPr>
        <w:t>号）第</w:t>
      </w:r>
      <w:r>
        <w:rPr>
          <w:rFonts w:hint="default"/>
        </w:rPr>
        <w:t>7</w:t>
      </w:r>
      <w:r>
        <w:rPr>
          <w:rFonts w:hint="default"/>
        </w:rPr>
        <w:t>条第</w:t>
      </w:r>
      <w:r>
        <w:rPr>
          <w:rFonts w:hint="default"/>
        </w:rPr>
        <w:t>2</w:t>
      </w:r>
      <w:r>
        <w:rPr>
          <w:rFonts w:hint="default"/>
        </w:rPr>
        <w:t>項の規定により下記のとおり通知します。</w:t>
      </w:r>
    </w:p>
    <w:p>
      <w:pPr>
        <w:pStyle w:val="0"/>
        <w:spacing w:line="240" w:lineRule="auto"/>
        <w:rPr>
          <w:rFonts w:hint="default"/>
        </w:rPr>
      </w:pPr>
    </w:p>
    <w:p>
      <w:pPr>
        <w:pStyle w:val="0"/>
        <w:spacing w:line="240" w:lineRule="auto"/>
        <w:jc w:val="center"/>
        <w:rPr>
          <w:rFonts w:hint="default"/>
        </w:rPr>
      </w:pPr>
      <w:r>
        <w:rPr>
          <w:rFonts w:hint="default"/>
        </w:rPr>
        <w:t>記</w:t>
      </w:r>
    </w:p>
    <w:p>
      <w:pPr>
        <w:pStyle w:val="0"/>
        <w:spacing w:line="240" w:lineRule="auto"/>
        <w:rPr>
          <w:rFonts w:hint="default"/>
        </w:rPr>
      </w:pPr>
    </w:p>
    <w:p>
      <w:pPr>
        <w:pStyle w:val="0"/>
        <w:spacing w:line="240" w:lineRule="auto"/>
        <w:rPr>
          <w:rFonts w:hint="default"/>
        </w:rPr>
      </w:pPr>
      <w:r>
        <w:rPr>
          <w:rFonts w:hint="default"/>
        </w:rPr>
        <w:t>１　受</w:t>
      </w:r>
      <w:r>
        <w:rPr>
          <w:rFonts w:hint="default"/>
        </w:rPr>
        <w:t xml:space="preserve"> </w:t>
      </w:r>
      <w:r>
        <w:rPr>
          <w:rFonts w:hint="default"/>
        </w:rPr>
        <w:t>付</w:t>
      </w:r>
      <w:r>
        <w:rPr>
          <w:rFonts w:hint="default"/>
        </w:rPr>
        <w:t xml:space="preserve"> </w:t>
      </w:r>
      <w:r>
        <w:rPr>
          <w:rFonts w:hint="default"/>
        </w:rPr>
        <w:t>日　</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default"/>
        </w:rPr>
        <w:t>２　受付番号</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default"/>
        </w:rPr>
        <w:t>３　公益通報の内容</w:t>
      </w:r>
    </w:p>
    <w:tbl>
      <w:tblPr>
        <w:tblStyle w:val="106"/>
        <w:tblW w:w="8169" w:type="dxa"/>
        <w:tblInd w:w="534" w:type="dxa"/>
        <w:tblBorders>
          <w:top w:val="none" w:color="auto" w:sz="0"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8169"/>
      </w:tblGrid>
      <w:tr>
        <w:trPr/>
        <w:tc>
          <w:tcPr>
            <w:tcW w:w="8169" w:type="dxa"/>
            <w:vAlign w:val="top"/>
          </w:tcPr>
          <w:p>
            <w:pPr>
              <w:pStyle w:val="0"/>
              <w:rPr>
                <w:rFonts w:hint="default"/>
              </w:rPr>
            </w:pPr>
          </w:p>
        </w:tc>
      </w:tr>
      <w:tr>
        <w:trPr/>
        <w:tc>
          <w:tcPr>
            <w:tcW w:w="8169" w:type="dxa"/>
            <w:vAlign w:val="top"/>
          </w:tcPr>
          <w:p>
            <w:pPr>
              <w:pStyle w:val="0"/>
              <w:rPr>
                <w:rFonts w:hint="default"/>
              </w:rPr>
            </w:pPr>
          </w:p>
        </w:tc>
      </w:tr>
      <w:tr>
        <w:trPr/>
        <w:tc>
          <w:tcPr>
            <w:tcW w:w="8169" w:type="dxa"/>
            <w:vAlign w:val="top"/>
          </w:tcPr>
          <w:p>
            <w:pPr>
              <w:pStyle w:val="0"/>
              <w:rPr>
                <w:rFonts w:hint="default"/>
              </w:rPr>
            </w:pPr>
          </w:p>
        </w:tc>
      </w:tr>
    </w:tbl>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default"/>
        </w:rPr>
        <w:t>４　結果</w:t>
      </w:r>
    </w:p>
    <w:p>
      <w:pPr>
        <w:pStyle w:val="0"/>
        <w:spacing w:line="240" w:lineRule="auto"/>
        <w:rPr>
          <w:rFonts w:hint="default"/>
        </w:rPr>
      </w:pPr>
      <w:r>
        <w:rPr>
          <w:rFonts w:hint="default"/>
        </w:rPr>
        <w:t>（１）公益通報として受理し，通報対象事実について調査を開始しました。</w:t>
      </w:r>
    </w:p>
    <w:p>
      <w:pPr>
        <w:pStyle w:val="0"/>
        <w:spacing w:line="240" w:lineRule="auto"/>
        <w:rPr>
          <w:rFonts w:hint="default"/>
        </w:rPr>
      </w:pPr>
    </w:p>
    <w:p>
      <w:pPr>
        <w:pStyle w:val="0"/>
        <w:spacing w:line="240" w:lineRule="auto"/>
        <w:rPr>
          <w:rFonts w:hint="default"/>
        </w:rPr>
      </w:pPr>
      <w:r>
        <w:rPr>
          <w:rFonts w:hint="default"/>
        </w:rPr>
        <w:t>（２）次の理由により，不受理といたしました。</w:t>
      </w:r>
    </w:p>
    <w:p>
      <w:pPr>
        <w:pStyle w:val="0"/>
        <w:spacing w:line="240" w:lineRule="auto"/>
        <w:rPr>
          <w:rFonts w:hint="default"/>
        </w:rPr>
      </w:pPr>
      <w:r>
        <w:rPr>
          <w:rFonts w:hint="default"/>
        </w:rPr>
        <w:t>　　不受理の理由</w:t>
      </w:r>
    </w:p>
    <w:tbl>
      <w:tblPr>
        <w:tblStyle w:val="106"/>
        <w:tblW w:w="8169" w:type="dxa"/>
        <w:tblInd w:w="534" w:type="dxa"/>
        <w:tblBorders>
          <w:top w:val="none" w:color="auto" w:sz="0"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8169"/>
      </w:tblGrid>
      <w:tr>
        <w:trPr/>
        <w:tc>
          <w:tcPr>
            <w:tcW w:w="8169" w:type="dxa"/>
            <w:vAlign w:val="top"/>
          </w:tcPr>
          <w:p>
            <w:pPr>
              <w:pStyle w:val="0"/>
              <w:rPr>
                <w:rFonts w:hint="default"/>
              </w:rPr>
            </w:pPr>
          </w:p>
        </w:tc>
      </w:tr>
      <w:tr>
        <w:trPr/>
        <w:tc>
          <w:tcPr>
            <w:tcW w:w="8169" w:type="dxa"/>
            <w:vAlign w:val="top"/>
          </w:tcPr>
          <w:p>
            <w:pPr>
              <w:pStyle w:val="0"/>
              <w:rPr>
                <w:rFonts w:hint="default"/>
              </w:rPr>
            </w:pPr>
          </w:p>
        </w:tc>
      </w:tr>
      <w:tr>
        <w:trPr/>
        <w:tc>
          <w:tcPr>
            <w:tcW w:w="8169" w:type="dxa"/>
            <w:vAlign w:val="top"/>
          </w:tcPr>
          <w:p>
            <w:pPr>
              <w:pStyle w:val="0"/>
              <w:rPr>
                <w:rFonts w:hint="default"/>
              </w:rPr>
            </w:pPr>
          </w:p>
        </w:tc>
      </w:tr>
    </w:tbl>
    <w:p>
      <w:pPr>
        <w:pStyle w:val="0"/>
        <w:spacing w:line="240" w:lineRule="auto"/>
        <w:rPr>
          <w:rFonts w:hint="default"/>
        </w:rPr>
      </w:pPr>
      <w:r>
        <w:rPr>
          <w:rFonts w:hint="default"/>
        </w:rPr>
        <w:br w:type="page"/>
      </w:r>
    </w:p>
    <w:p>
      <w:pPr>
        <w:pStyle w:val="0"/>
        <w:spacing w:line="240" w:lineRule="auto"/>
        <w:rPr>
          <w:rFonts w:hint="default"/>
        </w:rPr>
      </w:pPr>
      <w:r>
        <w:rPr>
          <w:rFonts w:hint="default"/>
        </w:rPr>
        <w:t>様式第</w:t>
      </w:r>
      <w:r>
        <w:rPr>
          <w:rFonts w:hint="default"/>
        </w:rPr>
        <w:t>3</w:t>
      </w:r>
      <w:r>
        <w:rPr>
          <w:rFonts w:hint="default"/>
        </w:rPr>
        <w:t>号（第</w:t>
      </w:r>
      <w:r>
        <w:rPr>
          <w:rFonts w:hint="default"/>
        </w:rPr>
        <w:t>8</w:t>
      </w:r>
      <w:r>
        <w:rPr>
          <w:rFonts w:hint="default"/>
        </w:rPr>
        <w:t>条関係）</w:t>
      </w:r>
    </w:p>
    <w:p>
      <w:pPr>
        <w:pStyle w:val="0"/>
        <w:spacing w:line="240" w:lineRule="auto"/>
        <w:rPr>
          <w:rFonts w:hint="default"/>
        </w:rPr>
      </w:pP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rPr>
          <w:rFonts w:hint="default"/>
        </w:rPr>
      </w:pPr>
      <w:r>
        <w:rPr>
          <w:rFonts w:hint="default"/>
        </w:rPr>
        <w:t>五霞町管理人事委員会</w:t>
      </w:r>
    </w:p>
    <w:p>
      <w:pPr>
        <w:pStyle w:val="0"/>
        <w:spacing w:line="240" w:lineRule="auto"/>
        <w:rPr>
          <w:rFonts w:hint="default"/>
        </w:rPr>
      </w:pPr>
      <w:r>
        <w:rPr>
          <w:rFonts w:hint="default"/>
        </w:rPr>
        <w:t>委員長</w:t>
      </w:r>
      <w:r>
        <w:rPr>
          <w:rFonts w:hint="default"/>
          <w:color w:val="FFFFFF" w:themeColor="background1"/>
        </w:rPr>
        <w:t>　知久　清志</w:t>
      </w:r>
      <w:r>
        <w:rPr>
          <w:rFonts w:hint="default"/>
        </w:rPr>
        <w:t>　様</w:t>
      </w:r>
    </w:p>
    <w:p>
      <w:pPr>
        <w:pStyle w:val="0"/>
        <w:spacing w:line="240" w:lineRule="auto"/>
        <w:rPr>
          <w:rFonts w:hint="default"/>
        </w:rPr>
      </w:pPr>
    </w:p>
    <w:p>
      <w:pPr>
        <w:pStyle w:val="0"/>
        <w:spacing w:line="240" w:lineRule="auto"/>
        <w:ind w:firstLine="5040" w:firstLineChars="2100"/>
        <w:rPr>
          <w:rFonts w:hint="default"/>
        </w:rPr>
      </w:pPr>
      <w:r>
        <w:rPr>
          <w:rFonts w:hint="default"/>
        </w:rPr>
        <w:t>調査員　所属</w:t>
      </w:r>
    </w:p>
    <w:p>
      <w:pPr>
        <w:pStyle w:val="0"/>
        <w:spacing w:line="240" w:lineRule="auto"/>
        <w:rPr>
          <w:rFonts w:hint="default"/>
        </w:rPr>
      </w:pPr>
      <w:r>
        <w:rPr>
          <w:rFonts w:hint="default"/>
        </w:rPr>
        <w:t>　　　　　　　　　　　　　　　　　　　　　　　　　職氏名</w:t>
      </w:r>
    </w:p>
    <w:p>
      <w:pPr>
        <w:pStyle w:val="0"/>
        <w:spacing w:line="240" w:lineRule="auto"/>
        <w:rPr>
          <w:rFonts w:hint="default"/>
        </w:rPr>
      </w:pPr>
    </w:p>
    <w:p>
      <w:pPr>
        <w:pStyle w:val="0"/>
        <w:spacing w:line="240" w:lineRule="auto"/>
        <w:jc w:val="center"/>
        <w:rPr>
          <w:rFonts w:hint="default"/>
        </w:rPr>
      </w:pPr>
      <w:r>
        <w:rPr>
          <w:rFonts w:hint="default"/>
        </w:rPr>
        <w:t>五霞町職員等公益通報に係る調査員調査報告書</w:t>
      </w:r>
    </w:p>
    <w:p>
      <w:pPr>
        <w:pStyle w:val="0"/>
        <w:spacing w:line="240" w:lineRule="auto"/>
        <w:jc w:val="center"/>
        <w:rPr>
          <w:rFonts w:hint="default"/>
        </w:rPr>
      </w:pPr>
    </w:p>
    <w:tbl>
      <w:tblPr>
        <w:tblStyle w:val="106"/>
        <w:tblW w:w="8721" w:type="dxa"/>
        <w:tblInd w:w="0" w:type="dxa"/>
        <w:tblLayout w:type="fixed"/>
        <w:tblLook w:firstRow="1" w:lastRow="0" w:firstColumn="1" w:lastColumn="0" w:noHBand="0" w:noVBand="1" w:val="04A0"/>
      </w:tblPr>
      <w:tblGrid>
        <w:gridCol w:w="1384"/>
        <w:gridCol w:w="1473"/>
        <w:gridCol w:w="5864"/>
      </w:tblGrid>
      <w:tr>
        <w:trPr>
          <w:trHeight w:val="403"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付</w:t>
            </w:r>
            <w:r>
              <w:rPr>
                <w:rFonts w:hint="eastAsia" w:ascii="ＭＳ 明朝" w:hAnsi="ＭＳ 明朝" w:eastAsia="ＭＳ 明朝"/>
                <w:sz w:val="24"/>
              </w:rPr>
              <w:t xml:space="preserve"> </w:t>
            </w:r>
            <w:r>
              <w:rPr>
                <w:rFonts w:hint="eastAsia" w:ascii="ＭＳ 明朝" w:hAnsi="ＭＳ 明朝" w:eastAsia="ＭＳ 明朝"/>
                <w:sz w:val="24"/>
              </w:rPr>
              <w:t>日</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trHeight w:val="405"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通</w:t>
            </w:r>
            <w:r>
              <w:rPr>
                <w:rFonts w:hint="eastAsia" w:ascii="ＭＳ 明朝" w:hAnsi="ＭＳ 明朝" w:eastAsia="ＭＳ 明朝"/>
                <w:sz w:val="24"/>
              </w:rPr>
              <w:t xml:space="preserve"> </w:t>
            </w:r>
            <w:r>
              <w:rPr>
                <w:rFonts w:hint="eastAsia" w:ascii="ＭＳ 明朝" w:hAnsi="ＭＳ 明朝" w:eastAsia="ＭＳ 明朝"/>
                <w:sz w:val="24"/>
              </w:rPr>
              <w:t>報</w:t>
            </w:r>
            <w:r>
              <w:rPr>
                <w:rFonts w:hint="eastAsia" w:ascii="ＭＳ 明朝" w:hAnsi="ＭＳ 明朝" w:eastAsia="ＭＳ 明朝"/>
                <w:sz w:val="24"/>
              </w:rPr>
              <w:t xml:space="preserve"> </w:t>
            </w:r>
            <w:r>
              <w:rPr>
                <w:rFonts w:hint="eastAsia" w:ascii="ＭＳ 明朝" w:hAnsi="ＭＳ 明朝" w:eastAsia="ＭＳ 明朝"/>
                <w:sz w:val="24"/>
              </w:rPr>
              <w:t>者</w:t>
            </w:r>
          </w:p>
        </w:tc>
        <w:tc>
          <w:tcPr>
            <w:tcW w:w="7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210"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公益通報</w:t>
            </w:r>
          </w:p>
          <w:p>
            <w:pPr>
              <w:pStyle w:val="0"/>
              <w:jc w:val="center"/>
              <w:rPr>
                <w:rFonts w:hint="default" w:ascii="ＭＳ 明朝" w:hAnsi="ＭＳ 明朝" w:eastAsia="ＭＳ 明朝"/>
                <w:sz w:val="24"/>
              </w:rPr>
            </w:pPr>
            <w:r>
              <w:rPr>
                <w:rFonts w:hint="eastAsia" w:ascii="ＭＳ 明朝" w:hAnsi="ＭＳ 明朝" w:eastAsia="ＭＳ 明朝"/>
                <w:sz w:val="24"/>
              </w:rPr>
              <w:t>の内容</w:t>
            </w:r>
          </w:p>
        </w:tc>
        <w:tc>
          <w:tcPr>
            <w:tcW w:w="733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2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2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trHeight w:val="405"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調査期間</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　～　　　　　年　　月　　日</w:t>
            </w:r>
          </w:p>
        </w:tc>
      </w:tr>
      <w:tr>
        <w:trPr>
          <w:trHeight w:val="450"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調査方法</w:t>
            </w:r>
          </w:p>
        </w:tc>
        <w:tc>
          <w:tcPr>
            <w:tcW w:w="7337" w:type="dxa"/>
            <w:gridSpan w:val="2"/>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・通報者からの情報収集</w:t>
            </w:r>
          </w:p>
          <w:p>
            <w:pPr>
              <w:pStyle w:val="0"/>
              <w:jc w:val="both"/>
              <w:rPr>
                <w:rFonts w:hint="default" w:ascii="ＭＳ 明朝" w:hAnsi="ＭＳ 明朝" w:eastAsia="ＭＳ 明朝"/>
                <w:sz w:val="24"/>
              </w:rPr>
            </w:pPr>
            <w:r>
              <w:rPr>
                <w:rFonts w:hint="eastAsia" w:ascii="ＭＳ 明朝" w:hAnsi="ＭＳ 明朝" w:eastAsia="ＭＳ 明朝"/>
                <w:sz w:val="24"/>
              </w:rPr>
              <w:t>・関係書類の閲覧</w:t>
            </w:r>
          </w:p>
          <w:p>
            <w:pPr>
              <w:pStyle w:val="0"/>
              <w:jc w:val="both"/>
              <w:rPr>
                <w:rFonts w:hint="default" w:ascii="ＭＳ 明朝" w:hAnsi="ＭＳ 明朝" w:eastAsia="ＭＳ 明朝"/>
                <w:sz w:val="24"/>
              </w:rPr>
            </w:pPr>
            <w:r>
              <w:rPr>
                <w:rFonts w:hint="eastAsia" w:ascii="ＭＳ 明朝" w:hAnsi="ＭＳ 明朝" w:eastAsia="ＭＳ 明朝"/>
                <w:sz w:val="24"/>
              </w:rPr>
              <w:t>・関係職員からの聴取</w:t>
            </w:r>
          </w:p>
          <w:p>
            <w:pPr>
              <w:pStyle w:val="0"/>
              <w:jc w:val="both"/>
              <w:rPr>
                <w:rFonts w:hint="default" w:ascii="ＭＳ 明朝" w:hAnsi="ＭＳ 明朝" w:eastAsia="ＭＳ 明朝"/>
                <w:sz w:val="24"/>
              </w:rPr>
            </w:pPr>
            <w:r>
              <w:rPr>
                <w:rFonts w:hint="eastAsia" w:ascii="ＭＳ 明朝" w:hAnsi="ＭＳ 明朝" w:eastAsia="ＭＳ 明朝"/>
                <w:sz w:val="24"/>
              </w:rPr>
              <w:t>・その他（　　　　　　　　　　　　　　　　　　　　　　　）</w:t>
            </w:r>
          </w:p>
        </w:tc>
      </w:tr>
      <w:tr>
        <w:trPr>
          <w:trHeight w:val="420"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調査結果</w:t>
            </w:r>
          </w:p>
        </w:tc>
        <w:tc>
          <w:tcPr>
            <w:tcW w:w="1473"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事実の有無</w:t>
            </w:r>
          </w:p>
        </w:tc>
        <w:tc>
          <w:tcPr>
            <w:tcW w:w="5864"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□通報対象事実あり　　　□通報対象事実なし</w:t>
            </w:r>
          </w:p>
        </w:tc>
      </w:tr>
      <w:tr>
        <w:trPr>
          <w:trHeight w:val="370" w:hRule="atLeast"/>
        </w:trPr>
        <w:tc>
          <w:tcPr>
            <w:tcW w:w="1384" w:type="dxa"/>
            <w:vMerge w:val="continue"/>
            <w:vAlign w:val="center"/>
          </w:tcPr>
          <w:p>
            <w:pPr>
              <w:pStyle w:val="0"/>
              <w:jc w:val="center"/>
              <w:rPr>
                <w:rFonts w:hint="default" w:ascii="ＭＳ 明朝" w:hAnsi="ＭＳ 明朝" w:eastAsia="ＭＳ 明朝"/>
                <w:sz w:val="24"/>
              </w:rPr>
            </w:pPr>
          </w:p>
        </w:tc>
        <w:tc>
          <w:tcPr>
            <w:tcW w:w="73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調査結果の内容</w:t>
            </w:r>
          </w:p>
        </w:tc>
      </w:tr>
      <w:tr>
        <w:trPr>
          <w:trHeight w:val="417" w:hRule="atLeast"/>
        </w:trPr>
        <w:tc>
          <w:tcPr>
            <w:tcW w:w="1384" w:type="dxa"/>
            <w:vMerge w:val="continue"/>
            <w:vAlign w:val="center"/>
          </w:tcPr>
          <w:p>
            <w:pPr>
              <w:pStyle w:val="0"/>
              <w:jc w:val="center"/>
              <w:rPr>
                <w:rFonts w:hint="default"/>
              </w:rPr>
            </w:pPr>
          </w:p>
        </w:tc>
        <w:tc>
          <w:tcPr>
            <w:tcW w:w="7337"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6"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08"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3"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特記事項</w:t>
            </w:r>
          </w:p>
        </w:tc>
        <w:tc>
          <w:tcPr>
            <w:tcW w:w="733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bl>
    <w:p>
      <w:pPr>
        <w:pStyle w:val="0"/>
        <w:spacing w:line="240" w:lineRule="auto"/>
        <w:rPr>
          <w:rFonts w:hint="default"/>
        </w:rPr>
      </w:pPr>
      <w:r>
        <w:rPr>
          <w:rFonts w:hint="default"/>
        </w:rPr>
        <w:br w:type="page"/>
      </w:r>
    </w:p>
    <w:p>
      <w:pPr>
        <w:pStyle w:val="0"/>
        <w:spacing w:line="240" w:lineRule="auto"/>
        <w:rPr>
          <w:rFonts w:hint="default"/>
        </w:rPr>
      </w:pPr>
      <w:r>
        <w:rPr>
          <w:rFonts w:hint="default" w:ascii="Century" w:hAnsi="Century"/>
        </w:rPr>
        <w:t>様式第</w:t>
      </w:r>
      <w:r>
        <w:rPr>
          <w:rFonts w:hint="default"/>
        </w:rPr>
        <w:t>4</w:t>
      </w:r>
      <w:r>
        <w:rPr>
          <w:rFonts w:hint="default" w:ascii="Century" w:hAnsi="Century"/>
        </w:rPr>
        <w:t>号（第</w:t>
      </w:r>
      <w:r>
        <w:rPr>
          <w:rFonts w:hint="default"/>
        </w:rPr>
        <w:t>8</w:t>
      </w:r>
      <w:r>
        <w:rPr>
          <w:rFonts w:hint="default" w:ascii="Century" w:hAnsi="Century"/>
        </w:rPr>
        <w:t>条関係）</w:t>
      </w:r>
    </w:p>
    <w:p>
      <w:pPr>
        <w:pStyle w:val="0"/>
        <w:spacing w:line="240" w:lineRule="auto"/>
        <w:rPr>
          <w:rFonts w:hint="default"/>
        </w:rPr>
      </w:pP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rPr>
          <w:rFonts w:hint="default"/>
        </w:rPr>
      </w:pPr>
      <w:r>
        <w:rPr>
          <w:rFonts w:hint="default"/>
        </w:rPr>
        <w:t>五霞町長　</w:t>
      </w:r>
      <w:r>
        <w:rPr>
          <w:rFonts w:hint="default"/>
          <w:color w:val="FFFFFF" w:themeColor="background1"/>
        </w:rPr>
        <w:t>知久　清志</w:t>
      </w:r>
      <w:r>
        <w:rPr>
          <w:rFonts w:hint="default"/>
        </w:rPr>
        <w:t>　様</w:t>
      </w:r>
    </w:p>
    <w:p>
      <w:pPr>
        <w:pStyle w:val="0"/>
        <w:spacing w:line="240" w:lineRule="auto"/>
        <w:rPr>
          <w:rFonts w:hint="default"/>
        </w:rPr>
      </w:pPr>
    </w:p>
    <w:p>
      <w:pPr>
        <w:pStyle w:val="0"/>
        <w:spacing w:line="240" w:lineRule="auto"/>
        <w:ind w:right="360"/>
        <w:jc w:val="right"/>
        <w:rPr>
          <w:rFonts w:hint="default"/>
        </w:rPr>
      </w:pPr>
      <w:r>
        <w:rPr>
          <w:rFonts w:hint="default"/>
        </w:rPr>
        <w:t>五霞町人事管理委員会</w:t>
      </w:r>
    </w:p>
    <w:p>
      <w:pPr>
        <w:pStyle w:val="0"/>
        <w:spacing w:line="240" w:lineRule="auto"/>
        <w:rPr>
          <w:rFonts w:hint="default"/>
        </w:rPr>
      </w:pPr>
      <w:r>
        <w:rPr>
          <w:rFonts w:hint="default"/>
        </w:rPr>
        <w:t>　　　　　　　　　　　　　　　　　　　　　　　　委員長　</w:t>
      </w:r>
      <w:r>
        <w:rPr>
          <w:rFonts w:hint="default"/>
          <w:color w:val="FFFFFF" w:themeColor="background1"/>
        </w:rPr>
        <w:t>知久　清志</w:t>
      </w:r>
      <w:r>
        <w:rPr>
          <w:rFonts w:hint="default"/>
        </w:rPr>
        <w:t>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position w:val="2"/>
          <w:sz w:val="14"/>
        </w:rPr>
        <w:instrText>印</w:instrText>
      </w:r>
      <w:r>
        <w:rPr>
          <w:rFonts w:hint="eastAsia"/>
        </w:rPr>
        <w:instrText>)</w:instrText>
      </w:r>
      <w:r>
        <w:rPr>
          <w:rFonts w:hint="eastAsia"/>
        </w:rPr>
        <w:fldChar w:fldCharType="end"/>
      </w:r>
    </w:p>
    <w:p>
      <w:pPr>
        <w:pStyle w:val="0"/>
        <w:spacing w:line="240" w:lineRule="auto"/>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五霞町職員等公益通報調査結果報告書</w:t>
      </w:r>
    </w:p>
    <w:p>
      <w:pPr>
        <w:pStyle w:val="0"/>
        <w:spacing w:line="240" w:lineRule="auto"/>
        <w:jc w:val="center"/>
        <w:rPr>
          <w:rFonts w:hint="default"/>
        </w:rPr>
      </w:pPr>
    </w:p>
    <w:tbl>
      <w:tblPr>
        <w:tblStyle w:val="106"/>
        <w:tblW w:w="8721" w:type="dxa"/>
        <w:tblInd w:w="0" w:type="dxa"/>
        <w:tblLayout w:type="fixed"/>
        <w:tblLook w:firstRow="1" w:lastRow="0" w:firstColumn="1" w:lastColumn="0" w:noHBand="0" w:noVBand="1" w:val="04A0"/>
      </w:tblPr>
      <w:tblGrid>
        <w:gridCol w:w="1384"/>
        <w:gridCol w:w="1473"/>
        <w:gridCol w:w="5864"/>
      </w:tblGrid>
      <w:tr>
        <w:trPr>
          <w:trHeight w:val="403"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付</w:t>
            </w:r>
            <w:r>
              <w:rPr>
                <w:rFonts w:hint="eastAsia" w:ascii="ＭＳ 明朝" w:hAnsi="ＭＳ 明朝" w:eastAsia="ＭＳ 明朝"/>
                <w:sz w:val="24"/>
              </w:rPr>
              <w:t xml:space="preserve"> </w:t>
            </w:r>
            <w:r>
              <w:rPr>
                <w:rFonts w:hint="eastAsia" w:ascii="ＭＳ 明朝" w:hAnsi="ＭＳ 明朝" w:eastAsia="ＭＳ 明朝"/>
                <w:sz w:val="24"/>
              </w:rPr>
              <w:t>日</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trHeight w:val="405"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通</w:t>
            </w:r>
            <w:r>
              <w:rPr>
                <w:rFonts w:hint="eastAsia" w:ascii="ＭＳ 明朝" w:hAnsi="ＭＳ 明朝" w:eastAsia="ＭＳ 明朝"/>
                <w:sz w:val="24"/>
              </w:rPr>
              <w:t xml:space="preserve"> </w:t>
            </w:r>
            <w:r>
              <w:rPr>
                <w:rFonts w:hint="eastAsia" w:ascii="ＭＳ 明朝" w:hAnsi="ＭＳ 明朝" w:eastAsia="ＭＳ 明朝"/>
                <w:sz w:val="24"/>
              </w:rPr>
              <w:t>報</w:t>
            </w:r>
            <w:r>
              <w:rPr>
                <w:rFonts w:hint="eastAsia" w:ascii="ＭＳ 明朝" w:hAnsi="ＭＳ 明朝" w:eastAsia="ＭＳ 明朝"/>
                <w:sz w:val="24"/>
              </w:rPr>
              <w:t xml:space="preserve"> </w:t>
            </w:r>
            <w:r>
              <w:rPr>
                <w:rFonts w:hint="eastAsia" w:ascii="ＭＳ 明朝" w:hAnsi="ＭＳ 明朝" w:eastAsia="ＭＳ 明朝"/>
                <w:sz w:val="24"/>
              </w:rPr>
              <w:t>者</w:t>
            </w:r>
          </w:p>
        </w:tc>
        <w:tc>
          <w:tcPr>
            <w:tcW w:w="73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210"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公益通報</w:t>
            </w:r>
          </w:p>
          <w:p>
            <w:pPr>
              <w:pStyle w:val="0"/>
              <w:jc w:val="center"/>
              <w:rPr>
                <w:rFonts w:hint="default" w:ascii="ＭＳ 明朝" w:hAnsi="ＭＳ 明朝" w:eastAsia="ＭＳ 明朝"/>
                <w:sz w:val="24"/>
              </w:rPr>
            </w:pPr>
            <w:r>
              <w:rPr>
                <w:rFonts w:hint="eastAsia" w:ascii="ＭＳ 明朝" w:hAnsi="ＭＳ 明朝" w:eastAsia="ＭＳ 明朝"/>
                <w:sz w:val="24"/>
              </w:rPr>
              <w:t>の内容</w:t>
            </w:r>
          </w:p>
        </w:tc>
        <w:tc>
          <w:tcPr>
            <w:tcW w:w="733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2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2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trHeight w:val="405"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調査期間</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　～　　　　　年　　月　　日</w:t>
            </w:r>
          </w:p>
        </w:tc>
      </w:tr>
      <w:tr>
        <w:trPr>
          <w:trHeight w:val="450"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調査方法</w:t>
            </w:r>
          </w:p>
        </w:tc>
        <w:tc>
          <w:tcPr>
            <w:tcW w:w="7337" w:type="dxa"/>
            <w:gridSpan w:val="2"/>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・通報者からの情報収集</w:t>
            </w:r>
          </w:p>
          <w:p>
            <w:pPr>
              <w:pStyle w:val="0"/>
              <w:jc w:val="both"/>
              <w:rPr>
                <w:rFonts w:hint="default" w:ascii="ＭＳ 明朝" w:hAnsi="ＭＳ 明朝" w:eastAsia="ＭＳ 明朝"/>
                <w:sz w:val="24"/>
              </w:rPr>
            </w:pPr>
            <w:r>
              <w:rPr>
                <w:rFonts w:hint="eastAsia" w:ascii="ＭＳ 明朝" w:hAnsi="ＭＳ 明朝" w:eastAsia="ＭＳ 明朝"/>
                <w:sz w:val="24"/>
              </w:rPr>
              <w:t>・関係書類の閲覧</w:t>
            </w:r>
          </w:p>
          <w:p>
            <w:pPr>
              <w:pStyle w:val="0"/>
              <w:jc w:val="both"/>
              <w:rPr>
                <w:rFonts w:hint="default" w:ascii="ＭＳ 明朝" w:hAnsi="ＭＳ 明朝" w:eastAsia="ＭＳ 明朝"/>
                <w:sz w:val="24"/>
              </w:rPr>
            </w:pPr>
            <w:r>
              <w:rPr>
                <w:rFonts w:hint="eastAsia" w:ascii="ＭＳ 明朝" w:hAnsi="ＭＳ 明朝" w:eastAsia="ＭＳ 明朝"/>
                <w:sz w:val="24"/>
              </w:rPr>
              <w:t>・関係職員からの聴取</w:t>
            </w:r>
          </w:p>
          <w:p>
            <w:pPr>
              <w:pStyle w:val="0"/>
              <w:jc w:val="both"/>
              <w:rPr>
                <w:rFonts w:hint="default" w:ascii="ＭＳ 明朝" w:hAnsi="ＭＳ 明朝" w:eastAsia="ＭＳ 明朝"/>
                <w:sz w:val="24"/>
              </w:rPr>
            </w:pPr>
            <w:r>
              <w:rPr>
                <w:rFonts w:hint="eastAsia" w:ascii="ＭＳ 明朝" w:hAnsi="ＭＳ 明朝" w:eastAsia="ＭＳ 明朝"/>
                <w:sz w:val="24"/>
              </w:rPr>
              <w:t>・その他（　　　　　　　　　　　　　　　　　　　　　　　）</w:t>
            </w:r>
          </w:p>
        </w:tc>
      </w:tr>
      <w:tr>
        <w:trPr>
          <w:trHeight w:val="420"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調査結果</w:t>
            </w:r>
          </w:p>
        </w:tc>
        <w:tc>
          <w:tcPr>
            <w:tcW w:w="1473"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事実の有無</w:t>
            </w:r>
          </w:p>
        </w:tc>
        <w:tc>
          <w:tcPr>
            <w:tcW w:w="5864"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□通報対象事実あり　　　□通報対象事実なし</w:t>
            </w:r>
          </w:p>
        </w:tc>
      </w:tr>
      <w:tr>
        <w:trPr>
          <w:trHeight w:val="370" w:hRule="atLeast"/>
        </w:trPr>
        <w:tc>
          <w:tcPr>
            <w:tcW w:w="1384" w:type="dxa"/>
            <w:vMerge w:val="continue"/>
            <w:vAlign w:val="center"/>
          </w:tcPr>
          <w:p>
            <w:pPr>
              <w:pStyle w:val="0"/>
              <w:jc w:val="center"/>
              <w:rPr>
                <w:rFonts w:hint="default" w:ascii="ＭＳ 明朝" w:hAnsi="ＭＳ 明朝" w:eastAsia="ＭＳ 明朝"/>
                <w:sz w:val="24"/>
              </w:rPr>
            </w:pPr>
          </w:p>
        </w:tc>
        <w:tc>
          <w:tcPr>
            <w:tcW w:w="73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調査結果の内容</w:t>
            </w:r>
          </w:p>
        </w:tc>
      </w:tr>
      <w:tr>
        <w:trPr>
          <w:trHeight w:val="417" w:hRule="atLeast"/>
        </w:trPr>
        <w:tc>
          <w:tcPr>
            <w:tcW w:w="1384" w:type="dxa"/>
            <w:vMerge w:val="continue"/>
            <w:vAlign w:val="center"/>
          </w:tcPr>
          <w:p>
            <w:pPr>
              <w:pStyle w:val="0"/>
              <w:jc w:val="center"/>
              <w:rPr>
                <w:rFonts w:hint="default"/>
              </w:rPr>
            </w:pPr>
          </w:p>
        </w:tc>
        <w:tc>
          <w:tcPr>
            <w:tcW w:w="7337"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6"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08"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3"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特記事項</w:t>
            </w:r>
          </w:p>
        </w:tc>
        <w:tc>
          <w:tcPr>
            <w:tcW w:w="733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bl>
    <w:p>
      <w:pPr>
        <w:pStyle w:val="0"/>
        <w:spacing w:line="240" w:lineRule="auto"/>
        <w:rPr>
          <w:rFonts w:hint="default"/>
        </w:rPr>
      </w:pPr>
    </w:p>
    <w:p>
      <w:pPr>
        <w:pStyle w:val="0"/>
        <w:spacing w:line="240" w:lineRule="auto"/>
        <w:rPr>
          <w:rFonts w:hint="default"/>
          <w:sz w:val="28"/>
        </w:rPr>
      </w:pPr>
      <w:r>
        <w:rPr>
          <w:rFonts w:hint="default"/>
          <w:sz w:val="28"/>
        </w:rPr>
        <w:br w:type="page"/>
      </w:r>
    </w:p>
    <w:p>
      <w:pPr>
        <w:pStyle w:val="0"/>
        <w:spacing w:line="240" w:lineRule="auto"/>
        <w:rPr>
          <w:rFonts w:hint="default"/>
        </w:rPr>
      </w:pPr>
      <w:r>
        <w:rPr>
          <w:rFonts w:hint="default"/>
        </w:rPr>
        <w:t>様式第</w:t>
      </w:r>
      <w:r>
        <w:rPr>
          <w:rFonts w:hint="default"/>
        </w:rPr>
        <w:t>5</w:t>
      </w:r>
      <w:r>
        <w:rPr>
          <w:rFonts w:hint="default"/>
        </w:rPr>
        <w:t>号（第</w:t>
      </w:r>
      <w:r>
        <w:rPr>
          <w:rFonts w:hint="default"/>
        </w:rPr>
        <w:t>9</w:t>
      </w:r>
      <w:r>
        <w:rPr>
          <w:rFonts w:hint="default"/>
        </w:rPr>
        <w:t>条関係）</w:t>
      </w:r>
    </w:p>
    <w:p>
      <w:pPr>
        <w:pStyle w:val="0"/>
        <w:spacing w:line="240" w:lineRule="auto"/>
        <w:rPr>
          <w:rFonts w:hint="default"/>
        </w:rPr>
      </w:pPr>
    </w:p>
    <w:p>
      <w:pPr>
        <w:pStyle w:val="0"/>
        <w:spacing w:line="240" w:lineRule="auto"/>
        <w:ind w:right="-144" w:rightChars="-60"/>
        <w:rPr>
          <w:rFonts w:hint="default"/>
        </w:rPr>
      </w:pPr>
      <w:r>
        <w:rPr>
          <w:rFonts w:hint="default"/>
        </w:rPr>
        <w:t>　　　　　　　　　　　　　　　　　　　　　　　　　　　</w:t>
      </w:r>
      <w:r>
        <w:rPr>
          <w:rFonts w:hint="default"/>
        </w:rPr>
        <w:t xml:space="preserve">   </w:t>
      </w:r>
      <w:r>
        <w:rPr>
          <w:rFonts w:hint="default"/>
        </w:rPr>
        <w:t>第　　　　　号</w:t>
      </w: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ind w:firstLine="2400" w:firstLineChars="1000"/>
        <w:rPr>
          <w:rFonts w:hint="default"/>
        </w:rPr>
      </w:pPr>
      <w:r>
        <w:rPr>
          <w:rFonts w:hint="default"/>
        </w:rPr>
        <w:t>　様</w:t>
      </w:r>
    </w:p>
    <w:p>
      <w:pPr>
        <w:pStyle w:val="0"/>
        <w:spacing w:line="240" w:lineRule="auto"/>
        <w:rPr>
          <w:rFonts w:hint="default"/>
        </w:rPr>
      </w:pPr>
    </w:p>
    <w:p>
      <w:pPr>
        <w:pStyle w:val="0"/>
        <w:spacing w:line="240" w:lineRule="auto"/>
        <w:ind w:right="360"/>
        <w:jc w:val="right"/>
        <w:rPr>
          <w:rFonts w:hint="default"/>
        </w:rPr>
      </w:pPr>
      <w:r>
        <w:rPr>
          <w:rFonts w:hint="default"/>
        </w:rPr>
        <w:t>五霞町長　</w:t>
      </w:r>
      <w:r>
        <w:rPr>
          <w:rFonts w:hint="default"/>
          <w:color w:val="FFFFFF" w:themeColor="background1"/>
        </w:rPr>
        <w:t>知久　清志</w:t>
      </w:r>
      <w:r>
        <w:rPr>
          <w:rFonts w:hint="default"/>
        </w:rPr>
        <w:t>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position w:val="2"/>
          <w:sz w:val="14"/>
        </w:rPr>
        <w:instrText>印</w:instrText>
      </w:r>
      <w:r>
        <w:rPr>
          <w:rFonts w:hint="eastAsia"/>
        </w:rPr>
        <w:instrText>)</w:instrText>
      </w:r>
      <w:r>
        <w:rPr>
          <w:rFonts w:hint="eastAsia"/>
        </w:rPr>
        <w:fldChar w:fldCharType="end"/>
      </w:r>
    </w:p>
    <w:p>
      <w:pPr>
        <w:pStyle w:val="0"/>
        <w:spacing w:line="240" w:lineRule="auto"/>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五霞町職員等公益通報調査及び措置結果通知書</w:t>
      </w:r>
    </w:p>
    <w:p>
      <w:pPr>
        <w:pStyle w:val="0"/>
        <w:spacing w:line="240" w:lineRule="auto"/>
        <w:rPr>
          <w:rFonts w:hint="default"/>
        </w:rPr>
      </w:pPr>
    </w:p>
    <w:p>
      <w:pPr>
        <w:pStyle w:val="0"/>
        <w:spacing w:line="240" w:lineRule="auto"/>
        <w:rPr>
          <w:rFonts w:hint="default"/>
        </w:rPr>
      </w:pPr>
      <w:r>
        <w:rPr>
          <w:rFonts w:hint="default"/>
        </w:rPr>
        <w:t>　</w:t>
      </w:r>
      <w:r>
        <w:rPr>
          <w:rFonts w:hint="default"/>
          <w:color w:val="FFFFFF" w:themeColor="background1"/>
        </w:rPr>
        <w:t>令和</w:t>
      </w:r>
      <w:r>
        <w:rPr>
          <w:rFonts w:hint="default"/>
        </w:rPr>
        <w:t>　　年　　月　　日付けであなたから受け付けた五霞町職員等公益通報書に係る調査及び措置の結果について，五霞町職員等の公益通報に関する要綱（令和</w:t>
      </w:r>
      <w:r>
        <w:rPr>
          <w:rFonts w:hint="default"/>
        </w:rPr>
        <w:t>6</w:t>
      </w:r>
      <w:r>
        <w:rPr>
          <w:rFonts w:hint="default"/>
        </w:rPr>
        <w:t>年五霞町告示第</w:t>
      </w:r>
      <w:r>
        <w:rPr>
          <w:rFonts w:hint="eastAsia"/>
        </w:rPr>
        <w:t>70</w:t>
      </w:r>
      <w:bookmarkStart w:id="1" w:name="_GoBack"/>
      <w:bookmarkEnd w:id="1"/>
      <w:r>
        <w:rPr>
          <w:rFonts w:hint="default"/>
        </w:rPr>
        <w:t>号）第</w:t>
      </w:r>
      <w:r>
        <w:rPr>
          <w:rFonts w:hint="default"/>
        </w:rPr>
        <w:t>9</w:t>
      </w:r>
      <w:r>
        <w:rPr>
          <w:rFonts w:hint="default"/>
        </w:rPr>
        <w:t>条第</w:t>
      </w:r>
      <w:r>
        <w:rPr>
          <w:rFonts w:hint="default"/>
        </w:rPr>
        <w:t>2</w:t>
      </w:r>
      <w:r>
        <w:rPr>
          <w:rFonts w:hint="default"/>
        </w:rPr>
        <w:t>項の規定により，下記のとおり通知します。</w:t>
      </w:r>
    </w:p>
    <w:p>
      <w:pPr>
        <w:pStyle w:val="0"/>
        <w:spacing w:line="240" w:lineRule="auto"/>
        <w:jc w:val="center"/>
        <w:rPr>
          <w:rFonts w:hint="default"/>
        </w:rPr>
      </w:pPr>
      <w:r>
        <w:rPr>
          <w:rFonts w:hint="default"/>
        </w:rPr>
        <w:t>記</w:t>
      </w:r>
    </w:p>
    <w:p>
      <w:pPr>
        <w:pStyle w:val="0"/>
        <w:spacing w:line="240" w:lineRule="auto"/>
        <w:jc w:val="center"/>
        <w:rPr>
          <w:rFonts w:hint="default"/>
        </w:rPr>
      </w:pPr>
    </w:p>
    <w:tbl>
      <w:tblPr>
        <w:tblStyle w:val="106"/>
        <w:tblW w:w="8721" w:type="dxa"/>
        <w:tblInd w:w="0" w:type="dxa"/>
        <w:tblLayout w:type="fixed"/>
        <w:tblLook w:firstRow="1" w:lastRow="0" w:firstColumn="1" w:lastColumn="0" w:noHBand="0" w:noVBand="1" w:val="04A0"/>
      </w:tblPr>
      <w:tblGrid>
        <w:gridCol w:w="1384"/>
        <w:gridCol w:w="1473"/>
        <w:gridCol w:w="5864"/>
      </w:tblGrid>
      <w:tr>
        <w:trPr>
          <w:trHeight w:val="403"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w:t>
            </w:r>
            <w:r>
              <w:rPr>
                <w:rFonts w:hint="eastAsia" w:ascii="ＭＳ 明朝" w:hAnsi="ＭＳ 明朝" w:eastAsia="ＭＳ 明朝"/>
                <w:sz w:val="24"/>
              </w:rPr>
              <w:t xml:space="preserve"> </w:t>
            </w:r>
            <w:r>
              <w:rPr>
                <w:rFonts w:hint="eastAsia" w:ascii="ＭＳ 明朝" w:hAnsi="ＭＳ 明朝" w:eastAsia="ＭＳ 明朝"/>
                <w:sz w:val="24"/>
              </w:rPr>
              <w:t>付</w:t>
            </w:r>
            <w:r>
              <w:rPr>
                <w:rFonts w:hint="eastAsia" w:ascii="ＭＳ 明朝" w:hAnsi="ＭＳ 明朝" w:eastAsia="ＭＳ 明朝"/>
                <w:sz w:val="24"/>
              </w:rPr>
              <w:t xml:space="preserve"> </w:t>
            </w:r>
            <w:r>
              <w:rPr>
                <w:rFonts w:hint="eastAsia" w:ascii="ＭＳ 明朝" w:hAnsi="ＭＳ 明朝" w:eastAsia="ＭＳ 明朝"/>
                <w:sz w:val="24"/>
              </w:rPr>
              <w:t>日</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w:t>
            </w:r>
          </w:p>
        </w:tc>
      </w:tr>
      <w:tr>
        <w:trPr>
          <w:trHeight w:val="405" w:hRule="atLeast"/>
        </w:trPr>
        <w:tc>
          <w:tcPr>
            <w:tcW w:w="13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調査期間</w:t>
            </w:r>
          </w:p>
        </w:tc>
        <w:tc>
          <w:tcPr>
            <w:tcW w:w="733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年　　月　　日　～　　　　　年　　月　　日</w:t>
            </w:r>
          </w:p>
        </w:tc>
      </w:tr>
      <w:tr>
        <w:trPr>
          <w:trHeight w:val="420"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調査結果</w:t>
            </w:r>
          </w:p>
        </w:tc>
        <w:tc>
          <w:tcPr>
            <w:tcW w:w="1473"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事実の有無</w:t>
            </w:r>
          </w:p>
        </w:tc>
        <w:tc>
          <w:tcPr>
            <w:tcW w:w="5864" w:type="dxa"/>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□通報対象事実あり　　　□通報対象事実なし</w:t>
            </w:r>
          </w:p>
        </w:tc>
      </w:tr>
      <w:tr>
        <w:trPr>
          <w:trHeight w:val="370" w:hRule="atLeast"/>
        </w:trPr>
        <w:tc>
          <w:tcPr>
            <w:tcW w:w="1384" w:type="dxa"/>
            <w:vMerge w:val="continue"/>
            <w:vAlign w:val="center"/>
          </w:tcPr>
          <w:p>
            <w:pPr>
              <w:pStyle w:val="0"/>
              <w:jc w:val="center"/>
              <w:rPr>
                <w:rFonts w:hint="default" w:ascii="ＭＳ 明朝" w:hAnsi="ＭＳ 明朝" w:eastAsia="ＭＳ 明朝"/>
                <w:sz w:val="24"/>
              </w:rPr>
            </w:pPr>
          </w:p>
        </w:tc>
        <w:tc>
          <w:tcPr>
            <w:tcW w:w="73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sz w:val="24"/>
              </w:rPr>
              <w:t>調査結果の内容</w:t>
            </w:r>
          </w:p>
        </w:tc>
      </w:tr>
      <w:tr>
        <w:trPr>
          <w:trHeight w:val="417" w:hRule="atLeast"/>
        </w:trPr>
        <w:tc>
          <w:tcPr>
            <w:tcW w:w="1384" w:type="dxa"/>
            <w:vMerge w:val="continue"/>
            <w:vAlign w:val="center"/>
          </w:tcPr>
          <w:p>
            <w:pPr>
              <w:pStyle w:val="0"/>
              <w:jc w:val="center"/>
              <w:rPr>
                <w:rFonts w:hint="default"/>
              </w:rPr>
            </w:pPr>
          </w:p>
        </w:tc>
        <w:tc>
          <w:tcPr>
            <w:tcW w:w="7337"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0"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6"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08"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413"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restart"/>
            <w:vAlign w:val="center"/>
          </w:tcPr>
          <w:p>
            <w:pPr>
              <w:pStyle w:val="0"/>
              <w:jc w:val="center"/>
              <w:rPr>
                <w:rFonts w:hint="default"/>
              </w:rPr>
            </w:pPr>
            <w:r>
              <w:rPr>
                <w:rFonts w:hint="eastAsia" w:ascii="ＭＳ 明朝" w:hAnsi="ＭＳ 明朝" w:eastAsia="ＭＳ 明朝"/>
                <w:sz w:val="24"/>
              </w:rPr>
              <w:t>通報対象事実に対してとった措置</w:t>
            </w:r>
          </w:p>
        </w:tc>
        <w:tc>
          <w:tcPr>
            <w:tcW w:w="733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特記事項</w:t>
            </w:r>
          </w:p>
        </w:tc>
        <w:tc>
          <w:tcPr>
            <w:tcW w:w="7337"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default"/>
              </w:rPr>
            </w:pPr>
          </w:p>
        </w:tc>
      </w:tr>
      <w:tr>
        <w:trPr>
          <w:trHeight w:val="399" w:hRule="atLeast"/>
        </w:trPr>
        <w:tc>
          <w:tcPr>
            <w:tcW w:w="1384" w:type="dxa"/>
            <w:vMerge w:val="continue"/>
            <w:vAlign w:val="center"/>
          </w:tcPr>
          <w:p>
            <w:pPr>
              <w:pStyle w:val="0"/>
              <w:jc w:val="center"/>
              <w:rPr>
                <w:rFonts w:hint="default"/>
              </w:rPr>
            </w:pPr>
          </w:p>
        </w:tc>
        <w:tc>
          <w:tcPr>
            <w:tcW w:w="733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bl>
    <w:p>
      <w:pPr>
        <w:pStyle w:val="0"/>
        <w:spacing w:line="240" w:lineRule="auto"/>
        <w:rPr>
          <w:rFonts w:hint="default"/>
          <w:color w:val="000000"/>
        </w:rPr>
      </w:pPr>
    </w:p>
    <w:sectPr>
      <w:pgSz w:w="11907" w:h="16839"/>
      <w:pgMar w:top="1984" w:right="1701" w:bottom="1701" w:left="170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Setting w:name="overrideTableStyleFontSizeAndJustification"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paragraph" w:styleId="99">
    <w:name w:val="Note Heading"/>
    <w:basedOn w:val="0"/>
    <w:next w:val="0"/>
    <w:link w:val="100"/>
    <w:uiPriority w:val="0"/>
    <w:pPr>
      <w:jc w:val="center"/>
    </w:pPr>
  </w:style>
  <w:style w:type="character" w:styleId="100" w:customStyle="1">
    <w:name w:val="記 (文字)"/>
    <w:basedOn w:val="10"/>
    <w:next w:val="100"/>
    <w:link w:val="99"/>
    <w:uiPriority w:val="0"/>
  </w:style>
  <w:style w:type="paragraph" w:styleId="101">
    <w:name w:val="Closing"/>
    <w:basedOn w:val="0"/>
    <w:next w:val="101"/>
    <w:link w:val="102"/>
    <w:uiPriority w:val="0"/>
    <w:pPr>
      <w:jc w:val="right"/>
    </w:pPr>
  </w:style>
  <w:style w:type="character" w:styleId="102" w:customStyle="1">
    <w:name w:val="結語 (文字)"/>
    <w:basedOn w:val="10"/>
    <w:next w:val="102"/>
    <w:link w:val="101"/>
    <w:uiPriority w:val="0"/>
  </w:style>
  <w:style w:type="paragraph" w:styleId="103" w:customStyle="1">
    <w:name w:val="num"/>
    <w:basedOn w:val="0"/>
    <w:next w:val="103"/>
    <w:link w:val="0"/>
    <w:uiPriority w:val="0"/>
    <w:pPr>
      <w:spacing w:before="100" w:beforeLines="0" w:beforeAutospacing="1" w:after="100" w:afterLines="0" w:afterAutospacing="1" w:line="240" w:lineRule="auto"/>
    </w:pPr>
    <w:rPr>
      <w:rFonts w:ascii="ＭＳ Ｐゴシック" w:hAnsi="ＭＳ Ｐゴシック" w:eastAsia="ＭＳ Ｐゴシック"/>
    </w:rPr>
  </w:style>
  <w:style w:type="character" w:styleId="104">
    <w:name w:val="footnote reference"/>
    <w:basedOn w:val="10"/>
    <w:next w:val="104"/>
    <w:link w:val="0"/>
    <w:uiPriority w:val="0"/>
    <w:semiHidden/>
    <w:rPr>
      <w:vertAlign w:val="superscript"/>
    </w:rPr>
  </w:style>
  <w:style w:type="character" w:styleId="105">
    <w:name w:val="endnote reference"/>
    <w:basedOn w:val="10"/>
    <w:next w:val="105"/>
    <w:link w:val="0"/>
    <w:uiPriority w:val="0"/>
    <w:semiHidden/>
    <w:rPr>
      <w:vertAlign w:val="superscript"/>
    </w:rPr>
  </w:style>
  <w:style w:type="table" w:styleId="106">
    <w:name w:val="Table Grid"/>
    <w:basedOn w:val="11"/>
    <w:next w:val="106"/>
    <w:link w:val="0"/>
    <w:uiPriority w:val="0"/>
    <w:pPr>
      <w:spacing w:line="240" w:lineRule="auto"/>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9</Pages>
  <Words>84</Words>
  <Characters>4926</Characters>
  <Application>JUST Note</Application>
  <Lines>9979</Lines>
  <Paragraphs>205</Paragraphs>
  <CharactersWithSpaces>5749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石橋 輝一</cp:lastModifiedBy>
  <dcterms:created xsi:type="dcterms:W3CDTF">2024-09-05T02:18:00Z</dcterms:created>
  <dcterms:modified xsi:type="dcterms:W3CDTF">2024-11-12T08:29:04Z</dcterms:modified>
  <cp:revision>19</cp:revision>
</cp:coreProperties>
</file>