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82F" w:rsidRPr="008E482F" w:rsidRDefault="008E482F" w:rsidP="008E482F">
      <w:pPr>
        <w:widowControl/>
        <w:wordWrap w:val="0"/>
        <w:rPr>
          <w:rFonts w:ascii="ＭＳ 明朝" w:eastAsia="ＭＳ 明朝" w:hAnsi="ＭＳ 明朝" w:cs="ＭＳ 明朝"/>
          <w:sz w:val="24"/>
          <w:szCs w:val="24"/>
        </w:rPr>
      </w:pPr>
      <w:r w:rsidRPr="008E482F">
        <w:rPr>
          <w:rFonts w:ascii="ＭＳ 明朝" w:eastAsia="ＭＳ 明朝" w:hAnsi="ＭＳ 明朝" w:cs="ＭＳ 明朝" w:hint="eastAsia"/>
          <w:sz w:val="24"/>
          <w:szCs w:val="24"/>
        </w:rPr>
        <w:t>別記様式（第</w:t>
      </w:r>
      <w:r w:rsidRPr="008E482F">
        <w:rPr>
          <w:rFonts w:ascii="ＭＳ 明朝" w:eastAsia="ＭＳ 明朝" w:hAnsi="ＭＳ 明朝" w:cs="ＭＳ 明朝"/>
          <w:sz w:val="24"/>
          <w:szCs w:val="24"/>
        </w:rPr>
        <w:t>4</w:t>
      </w:r>
      <w:r w:rsidRPr="008E482F">
        <w:rPr>
          <w:rFonts w:ascii="ＭＳ 明朝" w:eastAsia="ＭＳ 明朝" w:hAnsi="ＭＳ 明朝" w:cs="ＭＳ 明朝" w:hint="eastAsia"/>
          <w:sz w:val="24"/>
          <w:szCs w:val="24"/>
        </w:rPr>
        <w:t>条関係）</w:t>
      </w:r>
    </w:p>
    <w:p w:rsidR="008E482F" w:rsidRPr="008E482F" w:rsidRDefault="008E482F" w:rsidP="008E482F">
      <w:pPr>
        <w:widowControl/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明朝" w:hint="eastAsia"/>
          <w:color w:val="FFFFFF"/>
          <w:kern w:val="0"/>
          <w:sz w:val="24"/>
          <w:szCs w:val="24"/>
        </w:rPr>
        <w:t xml:space="preserve">　　　　</w:t>
      </w: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　月　　日　</w:t>
      </w:r>
    </w:p>
    <w:p w:rsidR="008E482F" w:rsidRPr="008E482F" w:rsidRDefault="008E482F" w:rsidP="008E482F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E482F" w:rsidRPr="008E482F" w:rsidRDefault="008E482F" w:rsidP="008E482F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五霞町長</w:t>
      </w:r>
      <w:r w:rsidRPr="008E482F">
        <w:rPr>
          <w:rFonts w:ascii="ＭＳ 明朝" w:eastAsia="ＭＳ 明朝" w:hAnsi="ＭＳ 明朝" w:cs="ＭＳ 明朝" w:hint="eastAsia"/>
          <w:color w:val="FFFFFF"/>
          <w:kern w:val="0"/>
          <w:sz w:val="24"/>
          <w:szCs w:val="24"/>
        </w:rPr>
        <w:t xml:space="preserve">　　　　　　　</w:t>
      </w: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8E482F" w:rsidRPr="008E482F" w:rsidRDefault="008E482F" w:rsidP="008E482F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E482F" w:rsidRPr="008E482F" w:rsidRDefault="008E482F" w:rsidP="008E482F">
      <w:pPr>
        <w:widowControl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</w:t>
      </w:r>
    </w:p>
    <w:p w:rsidR="008E482F" w:rsidRPr="008E482F" w:rsidRDefault="008E482F" w:rsidP="008E482F">
      <w:pPr>
        <w:widowControl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所</w:t>
      </w:r>
    </w:p>
    <w:p w:rsidR="008E482F" w:rsidRPr="008E482F" w:rsidRDefault="008E482F" w:rsidP="008E482F">
      <w:pPr>
        <w:widowControl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　名</w:t>
      </w:r>
      <w:bookmarkStart w:id="0" w:name="_GoBack"/>
      <w:bookmarkEnd w:id="0"/>
    </w:p>
    <w:p w:rsidR="008E482F" w:rsidRPr="008E482F" w:rsidRDefault="008E482F" w:rsidP="008E482F">
      <w:pPr>
        <w:widowControl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8E482F" w:rsidRPr="008E482F" w:rsidRDefault="008E482F" w:rsidP="008E482F">
      <w:pPr>
        <w:widowControl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E482F" w:rsidRPr="008E482F" w:rsidRDefault="008E482F" w:rsidP="008E482F">
      <w:pPr>
        <w:widowControl/>
        <w:ind w:firstLineChars="1800" w:firstLine="43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E482F" w:rsidRPr="008E482F" w:rsidRDefault="008E482F" w:rsidP="008E482F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五霞町</w:t>
      </w:r>
      <w:r w:rsidRPr="008E48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highlight w:val="white"/>
        </w:rPr>
        <w:t>地籍調査</w:t>
      </w:r>
      <w:r w:rsidRPr="008E482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成果交付申請書</w:t>
      </w:r>
    </w:p>
    <w:p w:rsidR="008E482F" w:rsidRPr="008E482F" w:rsidRDefault="008E482F" w:rsidP="008E482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E482F" w:rsidRPr="008E482F" w:rsidRDefault="008E482F" w:rsidP="008E482F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地籍調査の成果の写しについて</w:t>
      </w:r>
      <w:r w:rsidR="009B2A91">
        <w:rPr>
          <w:rFonts w:ascii="ＭＳ 明朝" w:eastAsia="ＭＳ 明朝" w:hAnsi="ＭＳ 明朝" w:cs="ＭＳ 明朝" w:hint="eastAsia"/>
          <w:kern w:val="0"/>
          <w:sz w:val="24"/>
          <w:szCs w:val="24"/>
        </w:rPr>
        <w:t>，</w:t>
      </w: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五霞町地籍調査の成果の閲覧及び写しの交付に関する事務取扱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規則</w:t>
      </w: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（令和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年五霞町</w:t>
      </w:r>
      <w:r w:rsidR="009B2A91">
        <w:rPr>
          <w:rFonts w:ascii="ＭＳ 明朝" w:eastAsia="ＭＳ 明朝" w:hAnsi="ＭＳ 明朝" w:cs="ＭＳ 明朝" w:hint="eastAsia"/>
          <w:kern w:val="0"/>
          <w:sz w:val="24"/>
          <w:szCs w:val="24"/>
        </w:rPr>
        <w:t>規則</w:t>
      </w: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F9612D">
        <w:rPr>
          <w:rFonts w:ascii="ＭＳ 明朝" w:eastAsia="ＭＳ 明朝" w:hAnsi="ＭＳ 明朝" w:cs="ＭＳ 明朝"/>
          <w:kern w:val="0"/>
          <w:sz w:val="24"/>
          <w:szCs w:val="24"/>
        </w:rPr>
        <w:t>10</w:t>
      </w: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号）第</w:t>
      </w:r>
      <w:r w:rsidRPr="008E482F">
        <w:rPr>
          <w:rFonts w:ascii="ＭＳ 明朝" w:eastAsia="ＭＳ 明朝" w:hAnsi="ＭＳ 明朝" w:cs="ＭＳ 明朝"/>
          <w:kern w:val="0"/>
          <w:sz w:val="24"/>
          <w:szCs w:val="24"/>
        </w:rPr>
        <w:t>4</w:t>
      </w: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条の規定により，下記のとおり申請します。</w:t>
      </w:r>
    </w:p>
    <w:p w:rsidR="008E482F" w:rsidRPr="008E482F" w:rsidRDefault="008E482F" w:rsidP="008E482F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8E482F" w:rsidRPr="008E482F" w:rsidRDefault="008E482F" w:rsidP="008E482F">
      <w:pPr>
        <w:widowControl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8E482F" w:rsidRPr="008E482F" w:rsidRDefault="008E482F" w:rsidP="008E482F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pPr w:leftFromText="142" w:rightFromText="142" w:vertAnchor="text" w:horzAnchor="margin" w:tblpX="108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8"/>
        <w:gridCol w:w="3119"/>
        <w:gridCol w:w="709"/>
        <w:gridCol w:w="2409"/>
      </w:tblGrid>
      <w:tr w:rsidR="008E482F" w:rsidRPr="008E482F" w:rsidTr="0015547A">
        <w:trPr>
          <w:trHeight w:val="727"/>
        </w:trPr>
        <w:tc>
          <w:tcPr>
            <w:tcW w:w="1668" w:type="dxa"/>
            <w:vAlign w:val="center"/>
          </w:tcPr>
          <w:p w:rsidR="008E482F" w:rsidRPr="008E482F" w:rsidRDefault="008E482F" w:rsidP="008E482F">
            <w:pPr>
              <w:widowControl/>
              <w:jc w:val="distribute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申請地</w:t>
            </w:r>
          </w:p>
        </w:tc>
        <w:tc>
          <w:tcPr>
            <w:tcW w:w="6945" w:type="dxa"/>
            <w:gridSpan w:val="4"/>
            <w:vAlign w:val="center"/>
          </w:tcPr>
          <w:p w:rsidR="008E482F" w:rsidRPr="008E482F" w:rsidRDefault="008E482F" w:rsidP="008E482F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五霞町</w:t>
            </w:r>
          </w:p>
        </w:tc>
      </w:tr>
      <w:tr w:rsidR="008E482F" w:rsidRPr="008E482F" w:rsidTr="0015547A">
        <w:trPr>
          <w:trHeight w:val="727"/>
        </w:trPr>
        <w:tc>
          <w:tcPr>
            <w:tcW w:w="1668" w:type="dxa"/>
            <w:vAlign w:val="center"/>
          </w:tcPr>
          <w:p w:rsidR="008E482F" w:rsidRPr="008E482F" w:rsidRDefault="008E482F" w:rsidP="008E482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708" w:type="dxa"/>
            <w:vAlign w:val="center"/>
          </w:tcPr>
          <w:p w:rsidR="008E482F" w:rsidRPr="008E482F" w:rsidRDefault="008E482F" w:rsidP="008E482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3119" w:type="dxa"/>
            <w:vAlign w:val="center"/>
          </w:tcPr>
          <w:p w:rsidR="008E482F" w:rsidRPr="008E482F" w:rsidRDefault="008E482F" w:rsidP="008E482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482F" w:rsidRPr="008E482F" w:rsidRDefault="008E482F" w:rsidP="008E482F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409" w:type="dxa"/>
            <w:vAlign w:val="center"/>
          </w:tcPr>
          <w:p w:rsidR="008E482F" w:rsidRPr="008E482F" w:rsidRDefault="008E482F" w:rsidP="008E482F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E482F" w:rsidRPr="008E482F" w:rsidTr="0015547A">
        <w:trPr>
          <w:trHeight w:val="957"/>
        </w:trPr>
        <w:tc>
          <w:tcPr>
            <w:tcW w:w="1668" w:type="dxa"/>
            <w:vAlign w:val="center"/>
          </w:tcPr>
          <w:p w:rsidR="008E482F" w:rsidRPr="008E482F" w:rsidRDefault="008E482F" w:rsidP="008E482F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種別</w:t>
            </w:r>
          </w:p>
        </w:tc>
        <w:tc>
          <w:tcPr>
            <w:tcW w:w="6945" w:type="dxa"/>
            <w:gridSpan w:val="4"/>
            <w:vAlign w:val="center"/>
          </w:tcPr>
          <w:p w:rsidR="008E482F" w:rsidRPr="008E482F" w:rsidRDefault="008E482F" w:rsidP="008E482F">
            <w:pPr>
              <w:widowControl/>
              <w:numPr>
                <w:ilvl w:val="0"/>
                <w:numId w:val="1"/>
              </w:numPr>
              <w:spacing w:line="48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閲覧　　</w:t>
            </w:r>
          </w:p>
          <w:p w:rsidR="008E482F" w:rsidRPr="008E482F" w:rsidRDefault="008E482F" w:rsidP="008E482F">
            <w:pPr>
              <w:widowControl/>
              <w:numPr>
                <w:ilvl w:val="0"/>
                <w:numId w:val="1"/>
              </w:numPr>
              <w:spacing w:line="48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写しの交付　　□</w:t>
            </w:r>
            <w:r w:rsidRPr="008E482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証明のない写しの交付</w:t>
            </w:r>
          </w:p>
        </w:tc>
      </w:tr>
      <w:tr w:rsidR="008E482F" w:rsidRPr="008E482F" w:rsidTr="0015547A">
        <w:trPr>
          <w:trHeight w:val="1254"/>
        </w:trPr>
        <w:tc>
          <w:tcPr>
            <w:tcW w:w="1668" w:type="dxa"/>
            <w:vAlign w:val="center"/>
            <w:hideMark/>
          </w:tcPr>
          <w:p w:rsidR="008E482F" w:rsidRPr="008E482F" w:rsidRDefault="008E482F" w:rsidP="008E482F">
            <w:pPr>
              <w:widowControl/>
              <w:jc w:val="distribute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使用目的</w:t>
            </w:r>
          </w:p>
          <w:p w:rsidR="008E482F" w:rsidRPr="008E482F" w:rsidRDefault="008E482F" w:rsidP="008E482F">
            <w:pPr>
              <w:widowControl/>
              <w:jc w:val="distribute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gridSpan w:val="4"/>
            <w:vAlign w:val="center"/>
            <w:hideMark/>
          </w:tcPr>
          <w:p w:rsidR="008E482F" w:rsidRPr="008E482F" w:rsidRDefault="008E482F" w:rsidP="008E482F">
            <w:pPr>
              <w:widowControl/>
              <w:ind w:leftChars="100" w:left="210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8E482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境界の確認のため　□</w:t>
            </w:r>
            <w:r w:rsidRPr="008E482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境界の復元のため</w:t>
            </w:r>
          </w:p>
          <w:p w:rsidR="008E482F" w:rsidRPr="008E482F" w:rsidRDefault="008E482F" w:rsidP="008E482F">
            <w:pPr>
              <w:widowControl/>
              <w:ind w:leftChars="100" w:left="210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8E482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分筆測量のため　　□</w:t>
            </w:r>
            <w:r w:rsidRPr="008E482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境界測量のため</w:t>
            </w:r>
          </w:p>
          <w:p w:rsidR="008E482F" w:rsidRPr="008E482F" w:rsidRDefault="008E482F" w:rsidP="008E482F">
            <w:pPr>
              <w:widowControl/>
              <w:ind w:leftChars="100" w:left="210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8E482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その他（　　　　　　　　　　　　　　　）</w:t>
            </w:r>
          </w:p>
        </w:tc>
      </w:tr>
      <w:tr w:rsidR="008E482F" w:rsidRPr="008E482F" w:rsidTr="0015547A">
        <w:trPr>
          <w:trHeight w:val="1493"/>
        </w:trPr>
        <w:tc>
          <w:tcPr>
            <w:tcW w:w="1668" w:type="dxa"/>
            <w:vAlign w:val="center"/>
            <w:hideMark/>
          </w:tcPr>
          <w:p w:rsidR="008E482F" w:rsidRPr="008E482F" w:rsidRDefault="008E482F" w:rsidP="008E482F">
            <w:pPr>
              <w:widowControl/>
              <w:jc w:val="distribute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種類</w:t>
            </w:r>
          </w:p>
          <w:p w:rsidR="008E482F" w:rsidRPr="008E482F" w:rsidRDefault="008E482F" w:rsidP="008E482F">
            <w:pPr>
              <w:widowControl/>
              <w:jc w:val="distribute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5" w:type="dxa"/>
            <w:gridSpan w:val="4"/>
            <w:vAlign w:val="center"/>
            <w:hideMark/>
          </w:tcPr>
          <w:p w:rsidR="008E482F" w:rsidRPr="008E482F" w:rsidRDefault="008E482F" w:rsidP="008E482F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8E482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多角点成果簿　　　□</w:t>
            </w:r>
            <w:r w:rsidRPr="008E482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多角点網図</w:t>
            </w:r>
          </w:p>
          <w:p w:rsidR="008E482F" w:rsidRPr="008E482F" w:rsidRDefault="008E482F" w:rsidP="008E482F">
            <w:pPr>
              <w:widowControl/>
              <w:ind w:leftChars="100" w:left="21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8E482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座標面積計算書</w:t>
            </w:r>
          </w:p>
          <w:p w:rsidR="008E482F" w:rsidRPr="008E482F" w:rsidRDefault="008E482F" w:rsidP="008E482F">
            <w:pPr>
              <w:widowControl/>
              <w:ind w:leftChars="100" w:left="210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8E482F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8E482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その他（　　　　　　　　　　　　　　　）</w:t>
            </w:r>
          </w:p>
        </w:tc>
      </w:tr>
    </w:tbl>
    <w:p w:rsidR="008E482F" w:rsidRPr="008E482F" w:rsidRDefault="008E482F" w:rsidP="008E482F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備　考</w:t>
      </w:r>
    </w:p>
    <w:p w:rsidR="008E482F" w:rsidRPr="008E482F" w:rsidRDefault="008E482F" w:rsidP="008E482F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　この申請書の該当する箇所にレを記入してください。</w:t>
      </w:r>
    </w:p>
    <w:p w:rsidR="008E482F" w:rsidRPr="008E482F" w:rsidRDefault="008E482F" w:rsidP="008E482F">
      <w:pPr>
        <w:widowControl/>
        <w:ind w:left="240" w:hangingChars="100" w:hanging="2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２　</w:t>
      </w: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地籍調査の成果の写しの</w:t>
      </w: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座標値は，国土調査法施行令</w:t>
      </w:r>
      <w:r w:rsidRPr="008E482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(</w:t>
      </w: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昭和</w:t>
      </w:r>
      <w:r w:rsidRPr="008E482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27</w:t>
      </w: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年政令第</w:t>
      </w:r>
      <w:r w:rsidRPr="008E482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59</w:t>
      </w: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号</w:t>
      </w:r>
      <w:r w:rsidRPr="008E482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)</w:t>
      </w: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Pr="008E482F"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  <w:t>15</w:t>
      </w: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条に規定する誤差があります。</w:t>
      </w:r>
    </w:p>
    <w:p w:rsidR="00AD48BD" w:rsidRDefault="008E482F" w:rsidP="00632A15">
      <w:pPr>
        <w:widowControl/>
        <w:ind w:left="24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３　</w:t>
      </w:r>
      <w:r w:rsidRPr="008E482F">
        <w:rPr>
          <w:rFonts w:ascii="ＭＳ 明朝" w:eastAsia="ＭＳ 明朝" w:hAnsi="ＭＳ 明朝" w:cs="ＭＳ 明朝" w:hint="eastAsia"/>
          <w:kern w:val="0"/>
          <w:sz w:val="24"/>
          <w:szCs w:val="24"/>
        </w:rPr>
        <w:t>地籍調査の成果の写し</w:t>
      </w:r>
      <w:r w:rsidRPr="008E482F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は，地籍調査当時のものですので，現在と異なる場合がありま</w:t>
      </w:r>
      <w:r w:rsidR="00632A15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す。</w:t>
      </w:r>
    </w:p>
    <w:p w:rsidR="0098618E" w:rsidRDefault="0098618E" w:rsidP="00632A15">
      <w:pPr>
        <w:widowControl/>
        <w:ind w:left="240" w:hangingChars="100" w:hanging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98618E">
      <w:headerReference w:type="default" r:id="rId7"/>
      <w:footerReference w:type="default" r:id="rId8"/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0AF" w:rsidRDefault="00D350AF">
      <w:r>
        <w:separator/>
      </w:r>
    </w:p>
  </w:endnote>
  <w:endnote w:type="continuationSeparator" w:id="0">
    <w:p w:rsidR="00D350AF" w:rsidRDefault="00D3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8BD" w:rsidRDefault="00AD48BD" w:rsidP="00632A15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0AF" w:rsidRDefault="00D350AF">
      <w:r>
        <w:separator/>
      </w:r>
    </w:p>
  </w:footnote>
  <w:footnote w:type="continuationSeparator" w:id="0">
    <w:p w:rsidR="00D350AF" w:rsidRDefault="00D3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8BD" w:rsidRDefault="00AD48BD" w:rsidP="008E482F">
    <w:pPr>
      <w:autoSpaceDE w:val="0"/>
      <w:autoSpaceDN w:val="0"/>
      <w:adjustRightInd w:val="0"/>
      <w:spacing w:line="336" w:lineRule="atLeast"/>
      <w:ind w:right="840"/>
      <w:jc w:val="right"/>
      <w:rPr>
        <w:rFonts w:ascii="Century" w:eastAsia="ＭＳ 明朝" w:hAnsi="ＭＳ 明朝" w:cs="ＭＳ 明朝"/>
        <w:color w:val="000000"/>
        <w:kern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51F29"/>
    <w:multiLevelType w:val="hybridMultilevel"/>
    <w:tmpl w:val="FFFFFFFF"/>
    <w:lvl w:ilvl="0" w:tplc="5A9EC50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2F"/>
    <w:rsid w:val="0015547A"/>
    <w:rsid w:val="001E5C44"/>
    <w:rsid w:val="003C59E8"/>
    <w:rsid w:val="00632A15"/>
    <w:rsid w:val="008A0624"/>
    <w:rsid w:val="008C01A0"/>
    <w:rsid w:val="008E482F"/>
    <w:rsid w:val="0098618E"/>
    <w:rsid w:val="009B2A91"/>
    <w:rsid w:val="009D770F"/>
    <w:rsid w:val="00A5397A"/>
    <w:rsid w:val="00AD48BD"/>
    <w:rsid w:val="00B3487F"/>
    <w:rsid w:val="00BA4DD2"/>
    <w:rsid w:val="00BF3F31"/>
    <w:rsid w:val="00BF6C55"/>
    <w:rsid w:val="00D350AF"/>
    <w:rsid w:val="00F72E48"/>
    <w:rsid w:val="00F9612D"/>
    <w:rsid w:val="00FD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D05789-2D7B-40C0-8952-3D112228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82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8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大輝</dc:creator>
  <cp:keywords/>
  <dc:description/>
  <cp:lastModifiedBy>倉賀野真理子2</cp:lastModifiedBy>
  <cp:revision>2</cp:revision>
  <dcterms:created xsi:type="dcterms:W3CDTF">2024-06-13T04:29:00Z</dcterms:created>
  <dcterms:modified xsi:type="dcterms:W3CDTF">2024-06-13T04:29:00Z</dcterms:modified>
</cp:coreProperties>
</file>