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694" w:rsidRPr="005D7C4A" w:rsidRDefault="008B6694" w:rsidP="005D7C4A">
      <w:pPr>
        <w:ind w:firstLineChars="300" w:firstLine="720"/>
        <w:rPr>
          <w:rFonts w:ascii="ＭＳ 明朝" w:eastAsia="ＭＳ 明朝" w:hAnsi="ＭＳ 明朝"/>
          <w:sz w:val="24"/>
          <w:szCs w:val="24"/>
        </w:rPr>
      </w:pPr>
      <w:r w:rsidRPr="005D7C4A">
        <w:rPr>
          <w:rFonts w:ascii="ＭＳ 明朝" w:eastAsia="ＭＳ 明朝" w:hAnsi="ＭＳ 明朝" w:hint="eastAsia"/>
          <w:sz w:val="24"/>
          <w:szCs w:val="24"/>
        </w:rPr>
        <w:t>五霞町と事業者等との包括連携協定に関する実施要網</w:t>
      </w:r>
    </w:p>
    <w:p w:rsidR="008B6694" w:rsidRPr="005D7C4A" w:rsidRDefault="008B6694" w:rsidP="005D7C4A">
      <w:pPr>
        <w:ind w:firstLineChars="100" w:firstLine="240"/>
        <w:jc w:val="left"/>
        <w:rPr>
          <w:rFonts w:ascii="ＭＳ 明朝" w:eastAsia="ＭＳ 明朝" w:hAnsi="ＭＳ 明朝"/>
          <w:sz w:val="24"/>
          <w:szCs w:val="24"/>
        </w:rPr>
      </w:pPr>
      <w:r w:rsidRPr="005D7C4A">
        <w:rPr>
          <w:rFonts w:ascii="ＭＳ 明朝" w:eastAsia="ＭＳ 明朝" w:hAnsi="ＭＳ 明朝" w:hint="eastAsia"/>
          <w:sz w:val="24"/>
          <w:szCs w:val="24"/>
        </w:rPr>
        <w:t>（目的）</w:t>
      </w:r>
    </w:p>
    <w:p w:rsidR="008B6694" w:rsidRPr="005D7C4A" w:rsidRDefault="008B6694" w:rsidP="00C010FD">
      <w:pPr>
        <w:ind w:left="240" w:hangingChars="100" w:hanging="240"/>
        <w:jc w:val="left"/>
        <w:rPr>
          <w:rFonts w:ascii="ＭＳ 明朝" w:eastAsia="ＭＳ 明朝" w:hAnsi="ＭＳ 明朝"/>
          <w:sz w:val="24"/>
          <w:szCs w:val="24"/>
        </w:rPr>
      </w:pPr>
      <w:r w:rsidRPr="005D7C4A">
        <w:rPr>
          <w:rFonts w:ascii="ＭＳ 明朝" w:eastAsia="ＭＳ 明朝" w:hAnsi="ＭＳ 明朝" w:hint="eastAsia"/>
          <w:sz w:val="24"/>
          <w:szCs w:val="24"/>
        </w:rPr>
        <w:t>第１条　この</w:t>
      </w:r>
      <w:r w:rsidR="005D7C4A">
        <w:rPr>
          <w:rFonts w:ascii="ＭＳ 明朝" w:eastAsia="ＭＳ 明朝" w:hAnsi="ＭＳ 明朝" w:hint="eastAsia"/>
          <w:sz w:val="24"/>
          <w:szCs w:val="24"/>
        </w:rPr>
        <w:t>告示</w:t>
      </w:r>
      <w:r w:rsidRPr="005D7C4A">
        <w:rPr>
          <w:rFonts w:ascii="ＭＳ 明朝" w:eastAsia="ＭＳ 明朝" w:hAnsi="ＭＳ 明朝" w:hint="eastAsia"/>
          <w:sz w:val="24"/>
          <w:szCs w:val="24"/>
        </w:rPr>
        <w:t>は</w:t>
      </w:r>
      <w:r w:rsidR="005D7C4A">
        <w:rPr>
          <w:rFonts w:ascii="ＭＳ 明朝" w:eastAsia="ＭＳ 明朝" w:hAnsi="ＭＳ 明朝" w:hint="eastAsia"/>
          <w:sz w:val="24"/>
          <w:szCs w:val="24"/>
        </w:rPr>
        <w:t>，</w:t>
      </w:r>
      <w:r w:rsidRPr="005D7C4A">
        <w:rPr>
          <w:rFonts w:ascii="ＭＳ 明朝" w:eastAsia="ＭＳ 明朝" w:hAnsi="ＭＳ 明朝" w:hint="eastAsia"/>
          <w:sz w:val="24"/>
          <w:szCs w:val="24"/>
        </w:rPr>
        <w:t>町が事業者等と締結する包括連携協定について必要な事項を定めることにより</w:t>
      </w:r>
      <w:r w:rsidR="005D7C4A">
        <w:rPr>
          <w:rFonts w:ascii="ＭＳ 明朝" w:eastAsia="ＭＳ 明朝" w:hAnsi="ＭＳ 明朝" w:hint="eastAsia"/>
          <w:sz w:val="24"/>
          <w:szCs w:val="24"/>
        </w:rPr>
        <w:t>，</w:t>
      </w:r>
      <w:r w:rsidRPr="005D7C4A">
        <w:rPr>
          <w:rFonts w:ascii="ＭＳ 明朝" w:eastAsia="ＭＳ 明朝" w:hAnsi="ＭＳ 明朝" w:hint="eastAsia"/>
          <w:sz w:val="24"/>
          <w:szCs w:val="24"/>
        </w:rPr>
        <w:t>町及び事業者等が複数の分野の事業において</w:t>
      </w:r>
      <w:r w:rsidR="005D7C4A">
        <w:rPr>
          <w:rFonts w:ascii="ＭＳ 明朝" w:eastAsia="ＭＳ 明朝" w:hAnsi="ＭＳ 明朝" w:hint="eastAsia"/>
          <w:sz w:val="24"/>
          <w:szCs w:val="24"/>
        </w:rPr>
        <w:t>，</w:t>
      </w:r>
      <w:r w:rsidRPr="005D7C4A">
        <w:rPr>
          <w:rFonts w:ascii="ＭＳ 明朝" w:eastAsia="ＭＳ 明朝" w:hAnsi="ＭＳ 明朝" w:hint="eastAsia"/>
          <w:sz w:val="24"/>
          <w:szCs w:val="24"/>
        </w:rPr>
        <w:t>双方の資源を有効に活用した協働による取組を推進することで</w:t>
      </w:r>
      <w:r w:rsidR="005D7C4A">
        <w:rPr>
          <w:rFonts w:ascii="ＭＳ 明朝" w:eastAsia="ＭＳ 明朝" w:hAnsi="ＭＳ 明朝" w:hint="eastAsia"/>
          <w:sz w:val="24"/>
          <w:szCs w:val="24"/>
        </w:rPr>
        <w:t>，</w:t>
      </w:r>
      <w:r w:rsidRPr="005D7C4A">
        <w:rPr>
          <w:rFonts w:ascii="ＭＳ 明朝" w:eastAsia="ＭＳ 明朝" w:hAnsi="ＭＳ 明朝" w:hint="eastAsia"/>
          <w:sz w:val="24"/>
          <w:szCs w:val="24"/>
        </w:rPr>
        <w:t>地域の課題解決を図り</w:t>
      </w:r>
      <w:r w:rsidR="005D7C4A">
        <w:rPr>
          <w:rFonts w:ascii="ＭＳ 明朝" w:eastAsia="ＭＳ 明朝" w:hAnsi="ＭＳ 明朝" w:hint="eastAsia"/>
          <w:sz w:val="24"/>
          <w:szCs w:val="24"/>
        </w:rPr>
        <w:t>，</w:t>
      </w:r>
      <w:r w:rsidR="00770ABF">
        <w:rPr>
          <w:rFonts w:ascii="ＭＳ 明朝" w:eastAsia="ＭＳ 明朝" w:hAnsi="ＭＳ 明朝" w:hint="eastAsia"/>
          <w:sz w:val="24"/>
          <w:szCs w:val="24"/>
        </w:rPr>
        <w:t>もって</w:t>
      </w:r>
      <w:r w:rsidRPr="005D7C4A">
        <w:rPr>
          <w:rFonts w:ascii="ＭＳ 明朝" w:eastAsia="ＭＳ 明朝" w:hAnsi="ＭＳ 明朝" w:hint="eastAsia"/>
          <w:sz w:val="24"/>
          <w:szCs w:val="24"/>
        </w:rPr>
        <w:t>持続的に発展</w:t>
      </w:r>
      <w:r w:rsidR="00770ABF">
        <w:rPr>
          <w:rFonts w:ascii="ＭＳ 明朝" w:eastAsia="ＭＳ 明朝" w:hAnsi="ＭＳ 明朝" w:hint="eastAsia"/>
          <w:sz w:val="24"/>
          <w:szCs w:val="24"/>
        </w:rPr>
        <w:t>することが</w:t>
      </w:r>
      <w:r w:rsidRPr="005D7C4A">
        <w:rPr>
          <w:rFonts w:ascii="ＭＳ 明朝" w:eastAsia="ＭＳ 明朝" w:hAnsi="ＭＳ 明朝" w:hint="eastAsia"/>
          <w:sz w:val="24"/>
          <w:szCs w:val="24"/>
        </w:rPr>
        <w:t>できるまちづくりの実現</w:t>
      </w:r>
      <w:r w:rsidR="005D7C4A">
        <w:rPr>
          <w:rFonts w:ascii="ＭＳ 明朝" w:eastAsia="ＭＳ 明朝" w:hAnsi="ＭＳ 明朝" w:hint="eastAsia"/>
          <w:sz w:val="24"/>
          <w:szCs w:val="24"/>
        </w:rPr>
        <w:t>及び</w:t>
      </w:r>
      <w:r w:rsidR="00C010FD" w:rsidRPr="005D7C4A">
        <w:rPr>
          <w:rFonts w:ascii="ＭＳ 明朝" w:eastAsia="ＭＳ 明朝" w:hAnsi="ＭＳ 明朝" w:hint="eastAsia"/>
          <w:sz w:val="24"/>
          <w:szCs w:val="24"/>
        </w:rPr>
        <w:t>町民サービスの向上等に資することを目的とする。</w:t>
      </w:r>
    </w:p>
    <w:p w:rsidR="00C010FD" w:rsidRPr="005D7C4A" w:rsidRDefault="00C010FD" w:rsidP="005D7C4A">
      <w:pPr>
        <w:ind w:leftChars="100" w:left="210"/>
        <w:jc w:val="left"/>
        <w:rPr>
          <w:rFonts w:ascii="ＭＳ 明朝" w:eastAsia="ＭＳ 明朝" w:hAnsi="ＭＳ 明朝"/>
          <w:sz w:val="24"/>
          <w:szCs w:val="24"/>
        </w:rPr>
      </w:pPr>
      <w:r w:rsidRPr="005D7C4A">
        <w:rPr>
          <w:rFonts w:ascii="ＭＳ 明朝" w:eastAsia="ＭＳ 明朝" w:hAnsi="ＭＳ 明朝" w:hint="eastAsia"/>
          <w:sz w:val="24"/>
          <w:szCs w:val="24"/>
        </w:rPr>
        <w:t>（定義）</w:t>
      </w:r>
    </w:p>
    <w:p w:rsidR="002C11CD" w:rsidRPr="005D7C4A" w:rsidRDefault="002C11CD" w:rsidP="002C11CD">
      <w:pPr>
        <w:ind w:left="240" w:hangingChars="100" w:hanging="240"/>
        <w:jc w:val="left"/>
        <w:rPr>
          <w:rFonts w:ascii="ＭＳ 明朝" w:eastAsia="ＭＳ 明朝" w:hAnsi="ＭＳ 明朝"/>
          <w:sz w:val="24"/>
          <w:szCs w:val="24"/>
        </w:rPr>
      </w:pPr>
      <w:r w:rsidRPr="005D7C4A">
        <w:rPr>
          <w:rFonts w:ascii="ＭＳ 明朝" w:eastAsia="ＭＳ 明朝" w:hAnsi="ＭＳ 明朝" w:hint="eastAsia"/>
          <w:sz w:val="24"/>
          <w:szCs w:val="24"/>
        </w:rPr>
        <w:t>第２条　この</w:t>
      </w:r>
      <w:r w:rsidR="005D7C4A">
        <w:rPr>
          <w:rFonts w:ascii="ＭＳ 明朝" w:eastAsia="ＭＳ 明朝" w:hAnsi="ＭＳ 明朝" w:hint="eastAsia"/>
          <w:sz w:val="24"/>
          <w:szCs w:val="24"/>
        </w:rPr>
        <w:t>告示</w:t>
      </w:r>
      <w:r w:rsidRPr="005D7C4A">
        <w:rPr>
          <w:rFonts w:ascii="ＭＳ 明朝" w:eastAsia="ＭＳ 明朝" w:hAnsi="ＭＳ 明朝" w:hint="eastAsia"/>
          <w:sz w:val="24"/>
          <w:szCs w:val="24"/>
        </w:rPr>
        <w:t>において</w:t>
      </w:r>
      <w:r w:rsidR="005D7C4A">
        <w:rPr>
          <w:rFonts w:ascii="ＭＳ 明朝" w:eastAsia="ＭＳ 明朝" w:hAnsi="ＭＳ 明朝" w:hint="eastAsia"/>
          <w:sz w:val="24"/>
          <w:szCs w:val="24"/>
        </w:rPr>
        <w:t>，</w:t>
      </w:r>
      <w:r w:rsidRPr="005D7C4A">
        <w:rPr>
          <w:rFonts w:ascii="ＭＳ 明朝" w:eastAsia="ＭＳ 明朝" w:hAnsi="ＭＳ 明朝" w:hint="eastAsia"/>
          <w:sz w:val="24"/>
          <w:szCs w:val="24"/>
        </w:rPr>
        <w:t>次の各号に掲げる用語の意義は</w:t>
      </w:r>
      <w:r w:rsidR="005D7C4A">
        <w:rPr>
          <w:rFonts w:ascii="ＭＳ 明朝" w:eastAsia="ＭＳ 明朝" w:hAnsi="ＭＳ 明朝" w:hint="eastAsia"/>
          <w:sz w:val="24"/>
          <w:szCs w:val="24"/>
        </w:rPr>
        <w:t>，</w:t>
      </w:r>
      <w:r w:rsidRPr="005D7C4A">
        <w:rPr>
          <w:rFonts w:ascii="ＭＳ 明朝" w:eastAsia="ＭＳ 明朝" w:hAnsi="ＭＳ 明朝" w:hint="eastAsia"/>
          <w:sz w:val="24"/>
          <w:szCs w:val="24"/>
        </w:rPr>
        <w:t>それぞれ当該各号に定めるところによる。</w:t>
      </w:r>
    </w:p>
    <w:p w:rsidR="002C11CD" w:rsidRPr="005D7C4A" w:rsidRDefault="002C11CD" w:rsidP="00331D51">
      <w:pPr>
        <w:ind w:left="480" w:hangingChars="200" w:hanging="480"/>
        <w:jc w:val="left"/>
        <w:rPr>
          <w:rFonts w:ascii="ＭＳ 明朝" w:eastAsia="ＭＳ 明朝" w:hAnsi="ＭＳ 明朝"/>
          <w:sz w:val="24"/>
          <w:szCs w:val="24"/>
        </w:rPr>
      </w:pPr>
      <w:r w:rsidRPr="005D7C4A">
        <w:rPr>
          <w:rFonts w:ascii="ＭＳ 明朝" w:eastAsia="ＭＳ 明朝" w:hAnsi="ＭＳ 明朝" w:hint="eastAsia"/>
          <w:sz w:val="24"/>
          <w:szCs w:val="24"/>
        </w:rPr>
        <w:t xml:space="preserve">　(1)</w:t>
      </w:r>
      <w:r w:rsidR="00331D51">
        <w:rPr>
          <w:rFonts w:ascii="ＭＳ 明朝" w:eastAsia="ＭＳ 明朝" w:hAnsi="ＭＳ 明朝" w:hint="eastAsia"/>
          <w:sz w:val="24"/>
          <w:szCs w:val="24"/>
        </w:rPr>
        <w:t xml:space="preserve">　</w:t>
      </w:r>
      <w:r w:rsidRPr="005D7C4A">
        <w:rPr>
          <w:rFonts w:ascii="ＭＳ 明朝" w:eastAsia="ＭＳ 明朝" w:hAnsi="ＭＳ 明朝" w:hint="eastAsia"/>
          <w:sz w:val="24"/>
          <w:szCs w:val="24"/>
        </w:rPr>
        <w:t>事業者等　事業活動又は公共的活動を行う企業</w:t>
      </w:r>
      <w:r w:rsidR="005D7C4A">
        <w:rPr>
          <w:rFonts w:ascii="ＭＳ 明朝" w:eastAsia="ＭＳ 明朝" w:hAnsi="ＭＳ 明朝" w:hint="eastAsia"/>
          <w:sz w:val="24"/>
          <w:szCs w:val="24"/>
        </w:rPr>
        <w:t>，</w:t>
      </w:r>
      <w:r w:rsidRPr="005D7C4A">
        <w:rPr>
          <w:rFonts w:ascii="ＭＳ 明朝" w:eastAsia="ＭＳ 明朝" w:hAnsi="ＭＳ 明朝" w:hint="eastAsia"/>
          <w:sz w:val="24"/>
          <w:szCs w:val="24"/>
        </w:rPr>
        <w:t>法人その他の団体であって国及び地方公共団体以外の団体をいう。</w:t>
      </w:r>
    </w:p>
    <w:p w:rsidR="002C11CD" w:rsidRPr="005D7C4A" w:rsidRDefault="002C11CD" w:rsidP="001246D7">
      <w:pPr>
        <w:ind w:left="480" w:hangingChars="200" w:hanging="480"/>
        <w:jc w:val="left"/>
        <w:rPr>
          <w:rFonts w:ascii="ＭＳ 明朝" w:eastAsia="ＭＳ 明朝" w:hAnsi="ＭＳ 明朝"/>
          <w:sz w:val="24"/>
          <w:szCs w:val="24"/>
        </w:rPr>
      </w:pPr>
      <w:r w:rsidRPr="005D7C4A">
        <w:rPr>
          <w:rFonts w:ascii="ＭＳ 明朝" w:eastAsia="ＭＳ 明朝" w:hAnsi="ＭＳ 明朝" w:hint="eastAsia"/>
          <w:sz w:val="24"/>
          <w:szCs w:val="24"/>
        </w:rPr>
        <w:t xml:space="preserve">　(2)</w:t>
      </w:r>
      <w:r w:rsidR="00331D51">
        <w:rPr>
          <w:rFonts w:ascii="ＭＳ 明朝" w:eastAsia="ＭＳ 明朝" w:hAnsi="ＭＳ 明朝" w:hint="eastAsia"/>
          <w:sz w:val="24"/>
          <w:szCs w:val="24"/>
        </w:rPr>
        <w:t xml:space="preserve">　</w:t>
      </w:r>
      <w:r w:rsidRPr="005D7C4A">
        <w:rPr>
          <w:rFonts w:ascii="ＭＳ 明朝" w:eastAsia="ＭＳ 明朝" w:hAnsi="ＭＳ 明朝" w:hint="eastAsia"/>
          <w:sz w:val="24"/>
          <w:szCs w:val="24"/>
        </w:rPr>
        <w:t>連携事業　事業者等が地域の課題解決に向けて自らの申出により</w:t>
      </w:r>
      <w:r w:rsidR="002C5048" w:rsidRPr="005D7C4A">
        <w:rPr>
          <w:rFonts w:ascii="ＭＳ 明朝" w:eastAsia="ＭＳ 明朝" w:hAnsi="ＭＳ 明朝" w:hint="eastAsia"/>
          <w:sz w:val="24"/>
          <w:szCs w:val="24"/>
        </w:rPr>
        <w:t>行</w:t>
      </w:r>
      <w:r w:rsidR="00770ABF">
        <w:rPr>
          <w:rFonts w:ascii="ＭＳ 明朝" w:eastAsia="ＭＳ 明朝" w:hAnsi="ＭＳ 明朝" w:hint="eastAsia"/>
          <w:sz w:val="24"/>
          <w:szCs w:val="24"/>
        </w:rPr>
        <w:t>う</w:t>
      </w:r>
      <w:r w:rsidR="002C5048" w:rsidRPr="005D7C4A">
        <w:rPr>
          <w:rFonts w:ascii="ＭＳ 明朝" w:eastAsia="ＭＳ 明朝" w:hAnsi="ＭＳ 明朝" w:hint="eastAsia"/>
          <w:sz w:val="24"/>
          <w:szCs w:val="24"/>
        </w:rPr>
        <w:t>反対給付を伴わない役務の提供</w:t>
      </w:r>
      <w:r w:rsidR="005D7C4A">
        <w:rPr>
          <w:rFonts w:ascii="ＭＳ 明朝" w:eastAsia="ＭＳ 明朝" w:hAnsi="ＭＳ 明朝" w:hint="eastAsia"/>
          <w:sz w:val="24"/>
          <w:szCs w:val="24"/>
        </w:rPr>
        <w:t>，</w:t>
      </w:r>
      <w:r w:rsidR="002C5048" w:rsidRPr="005D7C4A">
        <w:rPr>
          <w:rFonts w:ascii="ＭＳ 明朝" w:eastAsia="ＭＳ 明朝" w:hAnsi="ＭＳ 明朝" w:hint="eastAsia"/>
          <w:sz w:val="24"/>
          <w:szCs w:val="24"/>
        </w:rPr>
        <w:t>物品の貸与その他これらに類する行為（実費相当の費用負担を伴うものを含む。</w:t>
      </w:r>
      <w:r w:rsidR="002C5048" w:rsidRPr="005D7C4A">
        <w:rPr>
          <w:rFonts w:ascii="ＭＳ 明朝" w:eastAsia="ＭＳ 明朝" w:hAnsi="ＭＳ 明朝"/>
          <w:sz w:val="24"/>
          <w:szCs w:val="24"/>
        </w:rPr>
        <w:t>）</w:t>
      </w:r>
      <w:r w:rsidR="002C5048" w:rsidRPr="005D7C4A">
        <w:rPr>
          <w:rFonts w:ascii="ＭＳ 明朝" w:eastAsia="ＭＳ 明朝" w:hAnsi="ＭＳ 明朝" w:hint="eastAsia"/>
          <w:sz w:val="24"/>
          <w:szCs w:val="24"/>
        </w:rPr>
        <w:t>であって</w:t>
      </w:r>
      <w:r w:rsidR="005D7C4A">
        <w:rPr>
          <w:rFonts w:ascii="ＭＳ 明朝" w:eastAsia="ＭＳ 明朝" w:hAnsi="ＭＳ 明朝" w:hint="eastAsia"/>
          <w:sz w:val="24"/>
          <w:szCs w:val="24"/>
        </w:rPr>
        <w:t>，</w:t>
      </w:r>
      <w:r w:rsidR="002C5048" w:rsidRPr="005D7C4A">
        <w:rPr>
          <w:rFonts w:ascii="ＭＳ 明朝" w:eastAsia="ＭＳ 明朝" w:hAnsi="ＭＳ 明朝" w:hint="eastAsia"/>
          <w:sz w:val="24"/>
          <w:szCs w:val="24"/>
        </w:rPr>
        <w:t>町の複数の</w:t>
      </w:r>
      <w:r w:rsidR="00CE72BF" w:rsidRPr="005D7C4A">
        <w:rPr>
          <w:rFonts w:ascii="ＭＳ 明朝" w:eastAsia="ＭＳ 明朝" w:hAnsi="ＭＳ 明朝" w:hint="eastAsia"/>
          <w:sz w:val="24"/>
          <w:szCs w:val="24"/>
        </w:rPr>
        <w:t>分野の事業で連携するものをいう。</w:t>
      </w:r>
    </w:p>
    <w:p w:rsidR="00CE72BF" w:rsidRPr="005D7C4A" w:rsidRDefault="00CE72BF" w:rsidP="001246D7">
      <w:pPr>
        <w:ind w:left="480" w:hangingChars="200" w:hanging="480"/>
        <w:jc w:val="left"/>
        <w:rPr>
          <w:rFonts w:ascii="ＭＳ 明朝" w:eastAsia="ＭＳ 明朝" w:hAnsi="ＭＳ 明朝"/>
          <w:sz w:val="24"/>
          <w:szCs w:val="24"/>
        </w:rPr>
      </w:pPr>
      <w:r w:rsidRPr="005D7C4A">
        <w:rPr>
          <w:rFonts w:ascii="ＭＳ 明朝" w:eastAsia="ＭＳ 明朝" w:hAnsi="ＭＳ 明朝" w:hint="eastAsia"/>
          <w:sz w:val="24"/>
          <w:szCs w:val="24"/>
        </w:rPr>
        <w:t xml:space="preserve">　(3)</w:t>
      </w:r>
      <w:r w:rsidR="001246D7">
        <w:rPr>
          <w:rFonts w:ascii="ＭＳ 明朝" w:eastAsia="ＭＳ 明朝" w:hAnsi="ＭＳ 明朝" w:hint="eastAsia"/>
          <w:sz w:val="24"/>
          <w:szCs w:val="24"/>
        </w:rPr>
        <w:t xml:space="preserve">　</w:t>
      </w:r>
      <w:r w:rsidRPr="005D7C4A">
        <w:rPr>
          <w:rFonts w:ascii="ＭＳ 明朝" w:eastAsia="ＭＳ 明朝" w:hAnsi="ＭＳ 明朝" w:hint="eastAsia"/>
          <w:sz w:val="24"/>
          <w:szCs w:val="24"/>
        </w:rPr>
        <w:t>包括連携協定　連携事業の実施に当たって必要な事項を定め</w:t>
      </w:r>
      <w:r w:rsidR="005D7C4A">
        <w:rPr>
          <w:rFonts w:ascii="ＭＳ 明朝" w:eastAsia="ＭＳ 明朝" w:hAnsi="ＭＳ 明朝" w:hint="eastAsia"/>
          <w:sz w:val="24"/>
          <w:szCs w:val="24"/>
        </w:rPr>
        <w:t>，</w:t>
      </w:r>
      <w:r w:rsidRPr="005D7C4A">
        <w:rPr>
          <w:rFonts w:ascii="ＭＳ 明朝" w:eastAsia="ＭＳ 明朝" w:hAnsi="ＭＳ 明朝" w:hint="eastAsia"/>
          <w:sz w:val="24"/>
          <w:szCs w:val="24"/>
        </w:rPr>
        <w:t>町及び事業者等双方の合意の上で締結する協定をいう。</w:t>
      </w:r>
    </w:p>
    <w:p w:rsidR="00FB6751" w:rsidRPr="005D7C4A" w:rsidRDefault="00C010FD" w:rsidP="005D7C4A">
      <w:pPr>
        <w:ind w:leftChars="100" w:left="210"/>
        <w:jc w:val="left"/>
        <w:rPr>
          <w:rFonts w:ascii="ＭＳ 明朝" w:eastAsia="ＭＳ 明朝" w:hAnsi="ＭＳ 明朝"/>
          <w:sz w:val="24"/>
          <w:szCs w:val="24"/>
        </w:rPr>
      </w:pPr>
      <w:r w:rsidRPr="005D7C4A">
        <w:rPr>
          <w:rFonts w:ascii="ＭＳ 明朝" w:eastAsia="ＭＳ 明朝" w:hAnsi="ＭＳ 明朝" w:hint="eastAsia"/>
          <w:sz w:val="24"/>
          <w:szCs w:val="24"/>
        </w:rPr>
        <w:t>（事業者等及び連携事業の基準）</w:t>
      </w:r>
    </w:p>
    <w:p w:rsidR="00C010FD" w:rsidRPr="005D7C4A" w:rsidRDefault="00CE72BF" w:rsidP="00FB6751">
      <w:pPr>
        <w:ind w:left="240" w:hangingChars="100" w:hanging="240"/>
        <w:jc w:val="left"/>
        <w:rPr>
          <w:rFonts w:ascii="ＭＳ 明朝" w:eastAsia="ＭＳ 明朝" w:hAnsi="ＭＳ 明朝"/>
          <w:sz w:val="24"/>
          <w:szCs w:val="24"/>
        </w:rPr>
      </w:pPr>
      <w:r w:rsidRPr="005D7C4A">
        <w:rPr>
          <w:rFonts w:ascii="ＭＳ 明朝" w:eastAsia="ＭＳ 明朝" w:hAnsi="ＭＳ 明朝" w:hint="eastAsia"/>
          <w:sz w:val="24"/>
          <w:szCs w:val="24"/>
        </w:rPr>
        <w:t xml:space="preserve">第３条　</w:t>
      </w:r>
      <w:r w:rsidR="00546CE0" w:rsidRPr="005D7C4A">
        <w:rPr>
          <w:rFonts w:ascii="ＭＳ 明朝" w:eastAsia="ＭＳ 明朝" w:hAnsi="ＭＳ 明朝" w:hint="eastAsia"/>
          <w:sz w:val="24"/>
          <w:szCs w:val="24"/>
        </w:rPr>
        <w:t>包括連携協定の対象とする事業者等及び連携事業の基準は</w:t>
      </w:r>
      <w:r w:rsidR="005D7C4A">
        <w:rPr>
          <w:rFonts w:ascii="ＭＳ 明朝" w:eastAsia="ＭＳ 明朝" w:hAnsi="ＭＳ 明朝" w:hint="eastAsia"/>
          <w:sz w:val="24"/>
          <w:szCs w:val="24"/>
        </w:rPr>
        <w:t>，</w:t>
      </w:r>
      <w:r w:rsidR="00546CE0" w:rsidRPr="005D7C4A">
        <w:rPr>
          <w:rFonts w:ascii="ＭＳ 明朝" w:eastAsia="ＭＳ 明朝" w:hAnsi="ＭＳ 明朝" w:hint="eastAsia"/>
          <w:sz w:val="24"/>
          <w:szCs w:val="24"/>
        </w:rPr>
        <w:t>次のとおりとする。</w:t>
      </w:r>
    </w:p>
    <w:p w:rsidR="00546CE0" w:rsidRPr="005D7C4A" w:rsidRDefault="00546CE0" w:rsidP="00CE72BF">
      <w:pPr>
        <w:jc w:val="left"/>
        <w:rPr>
          <w:rFonts w:ascii="ＭＳ 明朝" w:eastAsia="ＭＳ 明朝" w:hAnsi="ＭＳ 明朝"/>
          <w:sz w:val="24"/>
          <w:szCs w:val="24"/>
        </w:rPr>
      </w:pPr>
      <w:r w:rsidRPr="005D7C4A">
        <w:rPr>
          <w:rFonts w:ascii="ＭＳ 明朝" w:eastAsia="ＭＳ 明朝" w:hAnsi="ＭＳ 明朝" w:hint="eastAsia"/>
          <w:sz w:val="24"/>
          <w:szCs w:val="24"/>
        </w:rPr>
        <w:t xml:space="preserve">　(1)</w:t>
      </w:r>
      <w:r w:rsidR="001246D7">
        <w:rPr>
          <w:rFonts w:ascii="ＭＳ 明朝" w:eastAsia="ＭＳ 明朝" w:hAnsi="ＭＳ 明朝" w:hint="eastAsia"/>
          <w:sz w:val="24"/>
          <w:szCs w:val="24"/>
        </w:rPr>
        <w:t xml:space="preserve">　</w:t>
      </w:r>
      <w:r w:rsidRPr="005D7C4A">
        <w:rPr>
          <w:rFonts w:ascii="ＭＳ 明朝" w:eastAsia="ＭＳ 明朝" w:hAnsi="ＭＳ 明朝" w:hint="eastAsia"/>
          <w:sz w:val="24"/>
          <w:szCs w:val="24"/>
        </w:rPr>
        <w:t>事業者等又はその事業内容が</w:t>
      </w:r>
      <w:r w:rsidR="005D7C4A">
        <w:rPr>
          <w:rFonts w:ascii="ＭＳ 明朝" w:eastAsia="ＭＳ 明朝" w:hAnsi="ＭＳ 明朝" w:hint="eastAsia"/>
          <w:sz w:val="24"/>
          <w:szCs w:val="24"/>
        </w:rPr>
        <w:t>，</w:t>
      </w:r>
      <w:r w:rsidRPr="005D7C4A">
        <w:rPr>
          <w:rFonts w:ascii="ＭＳ 明朝" w:eastAsia="ＭＳ 明朝" w:hAnsi="ＭＳ 明朝" w:hint="eastAsia"/>
          <w:sz w:val="24"/>
          <w:szCs w:val="24"/>
        </w:rPr>
        <w:t>次の各号のいずれにも該当しないこと。</w:t>
      </w:r>
    </w:p>
    <w:p w:rsidR="00546CE0" w:rsidRPr="005D7C4A" w:rsidRDefault="00546CE0" w:rsidP="001246D7">
      <w:pPr>
        <w:ind w:firstLineChars="200" w:firstLine="480"/>
        <w:jc w:val="left"/>
        <w:rPr>
          <w:rFonts w:ascii="ＭＳ 明朝" w:eastAsia="ＭＳ 明朝" w:hAnsi="ＭＳ 明朝"/>
          <w:sz w:val="24"/>
          <w:szCs w:val="24"/>
        </w:rPr>
      </w:pPr>
      <w:r w:rsidRPr="005D7C4A">
        <w:rPr>
          <w:rFonts w:ascii="ＭＳ 明朝" w:eastAsia="ＭＳ 明朝" w:hAnsi="ＭＳ 明朝" w:hint="eastAsia"/>
          <w:sz w:val="24"/>
          <w:szCs w:val="24"/>
        </w:rPr>
        <w:t>ア　法令等に違反する行為を行ったもの又はこれに類するもの</w:t>
      </w:r>
    </w:p>
    <w:p w:rsidR="00546CE0" w:rsidRPr="005D7C4A" w:rsidRDefault="00546CE0" w:rsidP="001246D7">
      <w:pPr>
        <w:ind w:left="720" w:hangingChars="300" w:hanging="720"/>
        <w:jc w:val="left"/>
        <w:rPr>
          <w:rFonts w:ascii="ＭＳ 明朝" w:eastAsia="ＭＳ 明朝" w:hAnsi="ＭＳ 明朝"/>
          <w:sz w:val="24"/>
          <w:szCs w:val="24"/>
        </w:rPr>
      </w:pPr>
      <w:r w:rsidRPr="005D7C4A">
        <w:rPr>
          <w:rFonts w:ascii="ＭＳ 明朝" w:eastAsia="ＭＳ 明朝" w:hAnsi="ＭＳ 明朝" w:hint="eastAsia"/>
          <w:sz w:val="24"/>
          <w:szCs w:val="24"/>
        </w:rPr>
        <w:t xml:space="preserve">　　イ　</w:t>
      </w:r>
      <w:r w:rsidR="00E80DC7" w:rsidRPr="005D7C4A">
        <w:rPr>
          <w:rFonts w:ascii="ＭＳ 明朝" w:eastAsia="ＭＳ 明朝" w:hAnsi="ＭＳ 明朝" w:hint="eastAsia"/>
          <w:sz w:val="24"/>
          <w:szCs w:val="24"/>
        </w:rPr>
        <w:t>風俗営業等の規制及び業務の適正化等に関する法律（昭和23年法律第122号）第</w:t>
      </w:r>
      <w:r w:rsidR="00B62FA7">
        <w:rPr>
          <w:rFonts w:ascii="ＭＳ 明朝" w:eastAsia="ＭＳ 明朝" w:hAnsi="ＭＳ 明朝" w:hint="eastAsia"/>
          <w:sz w:val="24"/>
          <w:szCs w:val="24"/>
        </w:rPr>
        <w:t>2</w:t>
      </w:r>
      <w:r w:rsidR="00E80DC7" w:rsidRPr="005D7C4A">
        <w:rPr>
          <w:rFonts w:ascii="ＭＳ 明朝" w:eastAsia="ＭＳ 明朝" w:hAnsi="ＭＳ 明朝" w:hint="eastAsia"/>
          <w:sz w:val="24"/>
          <w:szCs w:val="24"/>
        </w:rPr>
        <w:t>条に規定する営業に該当するもの又はこれに類するもの</w:t>
      </w:r>
    </w:p>
    <w:p w:rsidR="00E80DC7" w:rsidRPr="005D7C4A" w:rsidRDefault="00E80DC7" w:rsidP="00E80DC7">
      <w:pPr>
        <w:ind w:left="840" w:hangingChars="350" w:hanging="840"/>
        <w:jc w:val="left"/>
        <w:rPr>
          <w:rFonts w:ascii="ＭＳ 明朝" w:eastAsia="ＭＳ 明朝" w:hAnsi="ＭＳ 明朝"/>
          <w:sz w:val="24"/>
          <w:szCs w:val="24"/>
        </w:rPr>
      </w:pPr>
      <w:r w:rsidRPr="005D7C4A">
        <w:rPr>
          <w:rFonts w:ascii="ＭＳ 明朝" w:eastAsia="ＭＳ 明朝" w:hAnsi="ＭＳ 明朝" w:hint="eastAsia"/>
          <w:sz w:val="24"/>
          <w:szCs w:val="24"/>
        </w:rPr>
        <w:t xml:space="preserve">　　ウ　ギャンブルに係るもの（公営事業を除く。）</w:t>
      </w:r>
    </w:p>
    <w:p w:rsidR="00E80DC7" w:rsidRPr="005D7C4A" w:rsidRDefault="00E80DC7" w:rsidP="00E80DC7">
      <w:pPr>
        <w:ind w:left="840" w:hangingChars="350" w:hanging="840"/>
        <w:jc w:val="left"/>
        <w:rPr>
          <w:rFonts w:ascii="ＭＳ 明朝" w:eastAsia="ＭＳ 明朝" w:hAnsi="ＭＳ 明朝"/>
          <w:sz w:val="24"/>
          <w:szCs w:val="24"/>
        </w:rPr>
      </w:pPr>
      <w:r w:rsidRPr="005D7C4A">
        <w:rPr>
          <w:rFonts w:ascii="ＭＳ 明朝" w:eastAsia="ＭＳ 明朝" w:hAnsi="ＭＳ 明朝" w:hint="eastAsia"/>
          <w:sz w:val="24"/>
          <w:szCs w:val="24"/>
        </w:rPr>
        <w:t xml:space="preserve">　　エ　法律に定めのない医療類似行為に係るもの</w:t>
      </w:r>
    </w:p>
    <w:p w:rsidR="00E80DC7" w:rsidRPr="0087583B" w:rsidRDefault="00E80DC7" w:rsidP="001246D7">
      <w:pPr>
        <w:ind w:left="720" w:hangingChars="300" w:hanging="720"/>
        <w:jc w:val="left"/>
        <w:rPr>
          <w:rStyle w:val="p"/>
          <w:rFonts w:ascii="ＭＳ 明朝" w:eastAsia="ＭＳ 明朝" w:hAnsi="ＭＳ 明朝"/>
          <w:sz w:val="24"/>
          <w:szCs w:val="24"/>
        </w:rPr>
      </w:pPr>
      <w:r w:rsidRPr="005D7C4A">
        <w:rPr>
          <w:rFonts w:ascii="ＭＳ 明朝" w:eastAsia="ＭＳ 明朝" w:hAnsi="ＭＳ 明朝" w:hint="eastAsia"/>
          <w:sz w:val="24"/>
          <w:szCs w:val="24"/>
        </w:rPr>
        <w:t xml:space="preserve">　　オ　</w:t>
      </w:r>
      <w:r w:rsidR="00770ABF">
        <w:rPr>
          <w:rFonts w:ascii="ＭＳ 明朝" w:eastAsia="ＭＳ 明朝" w:hAnsi="ＭＳ 明朝" w:hint="eastAsia"/>
          <w:sz w:val="24"/>
          <w:szCs w:val="24"/>
        </w:rPr>
        <w:t>五霞町暴力団排除条例（平成23年五霞町条例第18号）第2条1号に規定する暴力団,同条第2号に規定する暴力団員又は同条3号に規定する暴力団員等</w:t>
      </w:r>
      <w:r w:rsidR="00332A70" w:rsidRPr="0087583B">
        <w:rPr>
          <w:rStyle w:val="p"/>
          <w:rFonts w:ascii="ＭＳ 明朝" w:eastAsia="ＭＳ 明朝" w:hAnsi="ＭＳ 明朝" w:hint="eastAsia"/>
          <w:sz w:val="24"/>
          <w:szCs w:val="24"/>
        </w:rPr>
        <w:t>の関与が認められるもの</w:t>
      </w:r>
    </w:p>
    <w:p w:rsidR="00332A70" w:rsidRPr="0087583B" w:rsidRDefault="00332A70" w:rsidP="00E80DC7">
      <w:pPr>
        <w:ind w:left="840" w:hangingChars="350" w:hanging="840"/>
        <w:jc w:val="left"/>
        <w:rPr>
          <w:rStyle w:val="p"/>
          <w:rFonts w:ascii="ＭＳ 明朝" w:eastAsia="ＭＳ 明朝" w:hAnsi="ＭＳ 明朝"/>
          <w:sz w:val="24"/>
          <w:szCs w:val="24"/>
        </w:rPr>
      </w:pPr>
      <w:r w:rsidRPr="0087583B">
        <w:rPr>
          <w:rStyle w:val="p"/>
          <w:rFonts w:ascii="ＭＳ 明朝" w:eastAsia="ＭＳ 明朝" w:hAnsi="ＭＳ 明朝" w:hint="eastAsia"/>
          <w:sz w:val="24"/>
          <w:szCs w:val="24"/>
        </w:rPr>
        <w:t xml:space="preserve">　　カ　</w:t>
      </w:r>
      <w:r w:rsidR="00277DBE" w:rsidRPr="0087583B">
        <w:rPr>
          <w:rStyle w:val="p"/>
          <w:rFonts w:ascii="ＭＳ 明朝" w:eastAsia="ＭＳ 明朝" w:hAnsi="ＭＳ 明朝" w:hint="eastAsia"/>
          <w:sz w:val="24"/>
          <w:szCs w:val="24"/>
        </w:rPr>
        <w:t>人権侵害の事象があったもの又はこれに類するもの</w:t>
      </w:r>
    </w:p>
    <w:p w:rsidR="00896710" w:rsidRPr="0087583B" w:rsidRDefault="00277DBE" w:rsidP="005D7C4A">
      <w:pPr>
        <w:ind w:left="720" w:hangingChars="300" w:hanging="720"/>
        <w:jc w:val="left"/>
        <w:rPr>
          <w:rStyle w:val="cm"/>
          <w:rFonts w:ascii="ＭＳ 明朝" w:eastAsia="ＭＳ 明朝" w:hAnsi="ＭＳ 明朝"/>
          <w:sz w:val="24"/>
          <w:szCs w:val="24"/>
        </w:rPr>
      </w:pPr>
      <w:r w:rsidRPr="0087583B">
        <w:rPr>
          <w:rStyle w:val="p"/>
          <w:rFonts w:ascii="ＭＳ 明朝" w:eastAsia="ＭＳ 明朝" w:hAnsi="ＭＳ 明朝" w:hint="eastAsia"/>
          <w:sz w:val="24"/>
          <w:szCs w:val="24"/>
        </w:rPr>
        <w:t xml:space="preserve">　　</w:t>
      </w:r>
      <w:r w:rsidR="00C415C4">
        <w:rPr>
          <w:rStyle w:val="p"/>
          <w:rFonts w:ascii="ＭＳ 明朝" w:eastAsia="ＭＳ 明朝" w:hAnsi="ＭＳ 明朝" w:hint="eastAsia"/>
          <w:sz w:val="24"/>
          <w:szCs w:val="24"/>
        </w:rPr>
        <w:t>キ</w:t>
      </w:r>
      <w:r w:rsidRPr="0087583B">
        <w:rPr>
          <w:rStyle w:val="p"/>
          <w:rFonts w:ascii="ＭＳ 明朝" w:eastAsia="ＭＳ 明朝" w:hAnsi="ＭＳ 明朝" w:hint="eastAsia"/>
          <w:sz w:val="24"/>
          <w:szCs w:val="24"/>
        </w:rPr>
        <w:t xml:space="preserve">　</w:t>
      </w:r>
      <w:bookmarkStart w:id="0" w:name="_Hlk57204717"/>
      <w:r w:rsidR="00E63E66">
        <w:rPr>
          <w:rStyle w:val="cm"/>
          <w:rFonts w:ascii="ＭＳ 明朝" w:eastAsia="ＭＳ 明朝" w:hAnsi="ＭＳ 明朝" w:hint="eastAsia"/>
          <w:sz w:val="24"/>
          <w:szCs w:val="24"/>
        </w:rPr>
        <w:t>地方自治法施行令（昭和22年政令第16号）第167条の4第2項の規定により</w:t>
      </w:r>
      <w:r w:rsidR="00770ABF">
        <w:rPr>
          <w:rStyle w:val="cm"/>
          <w:rFonts w:ascii="ＭＳ 明朝" w:eastAsia="ＭＳ 明朝" w:hAnsi="ＭＳ 明朝" w:hint="eastAsia"/>
          <w:sz w:val="24"/>
          <w:szCs w:val="24"/>
        </w:rPr>
        <w:t>,</w:t>
      </w:r>
      <w:r w:rsidR="00E63E66">
        <w:rPr>
          <w:rStyle w:val="cm"/>
          <w:rFonts w:ascii="ＭＳ 明朝" w:eastAsia="ＭＳ 明朝" w:hAnsi="ＭＳ 明朝" w:hint="eastAsia"/>
          <w:sz w:val="24"/>
          <w:szCs w:val="24"/>
        </w:rPr>
        <w:t>本町から入札の参加資格を取り消されている団体で</w:t>
      </w:r>
      <w:r w:rsidR="00770ABF">
        <w:rPr>
          <w:rStyle w:val="cm"/>
          <w:rFonts w:ascii="ＭＳ 明朝" w:eastAsia="ＭＳ 明朝" w:hAnsi="ＭＳ 明朝" w:hint="eastAsia"/>
          <w:sz w:val="24"/>
          <w:szCs w:val="24"/>
        </w:rPr>
        <w:t>あるもの</w:t>
      </w:r>
      <w:r w:rsidR="00896710" w:rsidRPr="0087583B">
        <w:rPr>
          <w:rStyle w:val="cm"/>
          <w:rFonts w:ascii="ＭＳ 明朝" w:eastAsia="ＭＳ 明朝" w:hAnsi="ＭＳ 明朝" w:hint="eastAsia"/>
          <w:sz w:val="24"/>
          <w:szCs w:val="24"/>
        </w:rPr>
        <w:t>。</w:t>
      </w:r>
      <w:bookmarkEnd w:id="0"/>
    </w:p>
    <w:p w:rsidR="00B40C70" w:rsidRPr="005D7C4A" w:rsidRDefault="00B40C70" w:rsidP="00B40C70">
      <w:pPr>
        <w:jc w:val="left"/>
        <w:rPr>
          <w:rStyle w:val="p"/>
          <w:rFonts w:ascii="ＭＳ 明朝" w:eastAsia="ＭＳ 明朝" w:hAnsi="ＭＳ 明朝"/>
          <w:sz w:val="24"/>
          <w:szCs w:val="24"/>
        </w:rPr>
      </w:pPr>
      <w:r>
        <w:rPr>
          <w:rStyle w:val="cm"/>
          <w:rFonts w:ascii="ＭＳ 明朝" w:eastAsia="ＭＳ 明朝" w:hAnsi="ＭＳ 明朝" w:hint="eastAsia"/>
          <w:color w:val="FF0000"/>
          <w:sz w:val="24"/>
          <w:szCs w:val="24"/>
        </w:rPr>
        <w:t xml:space="preserve">　　</w:t>
      </w:r>
      <w:r w:rsidR="00C415C4">
        <w:rPr>
          <w:rStyle w:val="p"/>
          <w:rFonts w:ascii="ＭＳ 明朝" w:eastAsia="ＭＳ 明朝" w:hAnsi="ＭＳ 明朝" w:hint="eastAsia"/>
          <w:sz w:val="24"/>
          <w:szCs w:val="24"/>
        </w:rPr>
        <w:t>ク</w:t>
      </w:r>
      <w:r w:rsidRPr="005D7C4A">
        <w:rPr>
          <w:rStyle w:val="p"/>
          <w:rFonts w:ascii="ＭＳ 明朝" w:eastAsia="ＭＳ 明朝" w:hAnsi="ＭＳ 明朝" w:hint="eastAsia"/>
          <w:sz w:val="24"/>
          <w:szCs w:val="24"/>
        </w:rPr>
        <w:t xml:space="preserve">　その他包括連携協定の対象としてふさわしくないもの</w:t>
      </w:r>
    </w:p>
    <w:p w:rsidR="00FB6751" w:rsidRPr="005D7C4A" w:rsidRDefault="00FB6751" w:rsidP="00FB6751">
      <w:pPr>
        <w:ind w:left="840" w:hangingChars="350" w:hanging="8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FF0000"/>
          <w:sz w:val="24"/>
          <w:szCs w:val="24"/>
        </w:rPr>
        <w:t xml:space="preserve">　</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2</w:t>
      </w:r>
      <w:r w:rsidR="005D7C4A">
        <w:rPr>
          <w:rFonts w:ascii="ＭＳ 明朝" w:eastAsia="ＭＳ 明朝" w:hAnsi="ＭＳ 明朝"/>
          <w:color w:val="000000" w:themeColor="text1"/>
          <w:sz w:val="24"/>
          <w:szCs w:val="24"/>
        </w:rPr>
        <w:t>)</w:t>
      </w:r>
      <w:r w:rsidR="001246D7">
        <w:rPr>
          <w:rFonts w:ascii="ＭＳ 明朝" w:eastAsia="ＭＳ 明朝" w:hAnsi="ＭＳ 明朝" w:hint="eastAsia"/>
          <w:color w:val="000000" w:themeColor="text1"/>
          <w:sz w:val="24"/>
          <w:szCs w:val="24"/>
        </w:rPr>
        <w:t xml:space="preserve">　</w:t>
      </w:r>
      <w:r w:rsidRPr="005D7C4A">
        <w:rPr>
          <w:rFonts w:ascii="ＭＳ 明朝" w:eastAsia="ＭＳ 明朝" w:hAnsi="ＭＳ 明朝" w:hint="eastAsia"/>
          <w:color w:val="000000" w:themeColor="text1"/>
          <w:sz w:val="24"/>
          <w:szCs w:val="24"/>
        </w:rPr>
        <w:t>連携事業が</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次の各号のいずれにも該当しないこと。</w:t>
      </w:r>
    </w:p>
    <w:p w:rsidR="00FB6751" w:rsidRPr="005D7C4A" w:rsidRDefault="00FB6751" w:rsidP="00FB6751">
      <w:pPr>
        <w:ind w:left="840" w:hangingChars="350" w:hanging="8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 xml:space="preserve">　　ア　事業者等の直接的な営業又は広告宣伝を目的とするもの</w:t>
      </w:r>
    </w:p>
    <w:p w:rsidR="00FB6751" w:rsidRPr="005D7C4A" w:rsidRDefault="00FB6751" w:rsidP="001246D7">
      <w:pPr>
        <w:ind w:left="720" w:hangingChars="300" w:hanging="72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 xml:space="preserve">　　イ　特定の政党・宗教を支持し</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又はこれに反対するための政治的・宗教的教育を目的とするもの</w:t>
      </w:r>
    </w:p>
    <w:p w:rsidR="00FB6751" w:rsidRPr="005D7C4A" w:rsidRDefault="00FB6751" w:rsidP="001246D7">
      <w:pPr>
        <w:ind w:left="720" w:hangingChars="300" w:hanging="72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lastRenderedPageBreak/>
        <w:t xml:space="preserve">　　ウ　法令等で製造</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提供等が禁止されている又は法令等に基づく許可等を受けていない役務</w:t>
      </w:r>
      <w:r w:rsidR="00770ABF">
        <w:rPr>
          <w:rFonts w:ascii="ＭＳ 明朝" w:eastAsia="ＭＳ 明朝" w:hAnsi="ＭＳ 明朝" w:hint="eastAsia"/>
          <w:color w:val="000000" w:themeColor="text1"/>
          <w:sz w:val="24"/>
          <w:szCs w:val="24"/>
        </w:rPr>
        <w:t>又は</w:t>
      </w:r>
      <w:r w:rsidRPr="005D7C4A">
        <w:rPr>
          <w:rFonts w:ascii="ＭＳ 明朝" w:eastAsia="ＭＳ 明朝" w:hAnsi="ＭＳ 明朝" w:hint="eastAsia"/>
          <w:color w:val="000000" w:themeColor="text1"/>
          <w:sz w:val="24"/>
          <w:szCs w:val="24"/>
        </w:rPr>
        <w:t>商品を提供するもの</w:t>
      </w:r>
    </w:p>
    <w:p w:rsidR="00FB6751" w:rsidRPr="005D7C4A" w:rsidRDefault="00FB6751" w:rsidP="001246D7">
      <w:pPr>
        <w:ind w:left="720" w:hangingChars="300" w:hanging="72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 xml:space="preserve">　　エ　</w:t>
      </w:r>
      <w:r w:rsidR="000047D4" w:rsidRPr="005D7C4A">
        <w:rPr>
          <w:rFonts w:ascii="ＭＳ 明朝" w:eastAsia="ＭＳ 明朝" w:hAnsi="ＭＳ 明朝" w:hint="eastAsia"/>
          <w:color w:val="000000" w:themeColor="text1"/>
          <w:sz w:val="24"/>
          <w:szCs w:val="24"/>
        </w:rPr>
        <w:t>非科学的なもの若しくは迷信に類するもので利用者を惑わせ</w:t>
      </w:r>
      <w:r w:rsidR="005D7C4A">
        <w:rPr>
          <w:rFonts w:ascii="ＭＳ 明朝" w:eastAsia="ＭＳ 明朝" w:hAnsi="ＭＳ 明朝" w:hint="eastAsia"/>
          <w:color w:val="000000" w:themeColor="text1"/>
          <w:sz w:val="24"/>
          <w:szCs w:val="24"/>
        </w:rPr>
        <w:t>，</w:t>
      </w:r>
      <w:r w:rsidR="000047D4" w:rsidRPr="005D7C4A">
        <w:rPr>
          <w:rFonts w:ascii="ＭＳ 明朝" w:eastAsia="ＭＳ 明朝" w:hAnsi="ＭＳ 明朝" w:hint="eastAsia"/>
          <w:color w:val="000000" w:themeColor="text1"/>
          <w:sz w:val="24"/>
          <w:szCs w:val="24"/>
        </w:rPr>
        <w:t>若しくは不安を与えるもの又はそのおそれのあるもの</w:t>
      </w:r>
    </w:p>
    <w:p w:rsidR="000047D4" w:rsidRPr="005D7C4A" w:rsidRDefault="000047D4" w:rsidP="00FB6751">
      <w:pPr>
        <w:ind w:left="960" w:hangingChars="400" w:hanging="96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 xml:space="preserve">　　オ　民間事業者等の利益誘導のおそれのあるもの</w:t>
      </w:r>
    </w:p>
    <w:p w:rsidR="000047D4" w:rsidRPr="005D7C4A" w:rsidRDefault="000047D4" w:rsidP="00FB6751">
      <w:pPr>
        <w:ind w:left="960" w:hangingChars="400" w:hanging="96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 xml:space="preserve">　　カ　その他連携事業としてふさわしくないもの</w:t>
      </w:r>
    </w:p>
    <w:p w:rsidR="000047D4" w:rsidRPr="005D7C4A" w:rsidRDefault="000047D4" w:rsidP="005D7C4A">
      <w:pPr>
        <w:ind w:leftChars="100" w:left="930" w:hangingChars="300" w:hanging="72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（事業提案の基準）</w:t>
      </w:r>
    </w:p>
    <w:p w:rsidR="005D7C4A" w:rsidRDefault="000047D4" w:rsidP="005D7C4A">
      <w:pPr>
        <w:ind w:left="24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第</w:t>
      </w:r>
      <w:r w:rsidR="005D7C4A">
        <w:rPr>
          <w:rFonts w:ascii="ＭＳ 明朝" w:eastAsia="ＭＳ 明朝" w:hAnsi="ＭＳ 明朝" w:hint="eastAsia"/>
          <w:color w:val="000000" w:themeColor="text1"/>
          <w:sz w:val="24"/>
          <w:szCs w:val="24"/>
        </w:rPr>
        <w:t>４</w:t>
      </w:r>
      <w:r w:rsidRPr="005D7C4A">
        <w:rPr>
          <w:rFonts w:ascii="ＭＳ 明朝" w:eastAsia="ＭＳ 明朝" w:hAnsi="ＭＳ 明朝" w:hint="eastAsia"/>
          <w:color w:val="000000" w:themeColor="text1"/>
          <w:sz w:val="24"/>
          <w:szCs w:val="24"/>
        </w:rPr>
        <w:t xml:space="preserve">条　</w:t>
      </w:r>
      <w:r w:rsidR="00770ABF">
        <w:rPr>
          <w:rFonts w:ascii="ＭＳ 明朝" w:eastAsia="ＭＳ 明朝" w:hAnsi="ＭＳ 明朝" w:hint="eastAsia"/>
          <w:color w:val="000000" w:themeColor="text1"/>
          <w:sz w:val="24"/>
          <w:szCs w:val="24"/>
        </w:rPr>
        <w:t>連携事業として</w:t>
      </w:r>
      <w:r w:rsidRPr="005D7C4A">
        <w:rPr>
          <w:rFonts w:ascii="ＭＳ 明朝" w:eastAsia="ＭＳ 明朝" w:hAnsi="ＭＳ 明朝" w:hint="eastAsia"/>
          <w:color w:val="000000" w:themeColor="text1"/>
          <w:sz w:val="24"/>
          <w:szCs w:val="24"/>
        </w:rPr>
        <w:t>受け付ける事業</w:t>
      </w:r>
      <w:r w:rsidR="00770ABF">
        <w:rPr>
          <w:rFonts w:ascii="ＭＳ 明朝" w:eastAsia="ＭＳ 明朝" w:hAnsi="ＭＳ 明朝" w:hint="eastAsia"/>
          <w:color w:val="000000" w:themeColor="text1"/>
          <w:sz w:val="24"/>
          <w:szCs w:val="24"/>
        </w:rPr>
        <w:t>提案</w:t>
      </w:r>
      <w:r w:rsidRPr="005D7C4A">
        <w:rPr>
          <w:rFonts w:ascii="ＭＳ 明朝" w:eastAsia="ＭＳ 明朝" w:hAnsi="ＭＳ 明朝" w:hint="eastAsia"/>
          <w:color w:val="000000" w:themeColor="text1"/>
          <w:sz w:val="24"/>
          <w:szCs w:val="24"/>
        </w:rPr>
        <w:t>は</w:t>
      </w:r>
      <w:r w:rsidR="00A55B04">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次の</w:t>
      </w:r>
      <w:r w:rsidR="00770ABF">
        <w:rPr>
          <w:rFonts w:ascii="ＭＳ 明朝" w:eastAsia="ＭＳ 明朝" w:hAnsi="ＭＳ 明朝" w:hint="eastAsia"/>
          <w:color w:val="000000" w:themeColor="text1"/>
          <w:sz w:val="24"/>
          <w:szCs w:val="24"/>
        </w:rPr>
        <w:t>各号の</w:t>
      </w:r>
      <w:r w:rsidRPr="005D7C4A">
        <w:rPr>
          <w:rFonts w:ascii="ＭＳ 明朝" w:eastAsia="ＭＳ 明朝" w:hAnsi="ＭＳ 明朝" w:hint="eastAsia"/>
          <w:color w:val="000000" w:themeColor="text1"/>
          <w:sz w:val="24"/>
          <w:szCs w:val="24"/>
        </w:rPr>
        <w:t>いずれかに該当するものとする。</w:t>
      </w:r>
    </w:p>
    <w:p w:rsidR="001246D7" w:rsidRDefault="005D7C4A" w:rsidP="001246D7">
      <w:pPr>
        <w:ind w:leftChars="100" w:left="21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1)</w:t>
      </w:r>
      <w:r w:rsidR="001246D7">
        <w:rPr>
          <w:rFonts w:ascii="ＭＳ 明朝" w:eastAsia="ＭＳ 明朝" w:hAnsi="ＭＳ 明朝" w:hint="eastAsia"/>
          <w:color w:val="000000" w:themeColor="text1"/>
          <w:sz w:val="24"/>
          <w:szCs w:val="24"/>
        </w:rPr>
        <w:t xml:space="preserve">　</w:t>
      </w:r>
      <w:r w:rsidR="000021C8" w:rsidRPr="005D7C4A">
        <w:rPr>
          <w:rFonts w:ascii="ＭＳ 明朝" w:eastAsia="ＭＳ 明朝" w:hAnsi="ＭＳ 明朝" w:hint="eastAsia"/>
          <w:color w:val="000000" w:themeColor="text1"/>
          <w:sz w:val="24"/>
          <w:szCs w:val="24"/>
        </w:rPr>
        <w:t>新規で</w:t>
      </w:r>
      <w:r>
        <w:rPr>
          <w:rFonts w:ascii="ＭＳ 明朝" w:eastAsia="ＭＳ 明朝" w:hAnsi="ＭＳ 明朝" w:hint="eastAsia"/>
          <w:color w:val="000000" w:themeColor="text1"/>
          <w:sz w:val="24"/>
          <w:szCs w:val="24"/>
        </w:rPr>
        <w:t>，</w:t>
      </w:r>
      <w:r w:rsidR="008E416D" w:rsidRPr="005D7C4A">
        <w:rPr>
          <w:rFonts w:ascii="ＭＳ 明朝" w:eastAsia="ＭＳ 明朝" w:hAnsi="ＭＳ 明朝" w:hint="eastAsia"/>
          <w:color w:val="000000" w:themeColor="text1"/>
          <w:sz w:val="24"/>
          <w:szCs w:val="24"/>
        </w:rPr>
        <w:t>町</w:t>
      </w:r>
      <w:r w:rsidR="000021C8" w:rsidRPr="005D7C4A">
        <w:rPr>
          <w:rFonts w:ascii="ＭＳ 明朝" w:eastAsia="ＭＳ 明朝" w:hAnsi="ＭＳ 明朝" w:hint="eastAsia"/>
          <w:color w:val="000000" w:themeColor="text1"/>
          <w:sz w:val="24"/>
          <w:szCs w:val="24"/>
        </w:rPr>
        <w:t>が事業者等との連携により実施可能な事業提案</w:t>
      </w:r>
    </w:p>
    <w:p w:rsidR="001246D7" w:rsidRDefault="008A4BB2" w:rsidP="001246D7">
      <w:pPr>
        <w:ind w:leftChars="100" w:left="210"/>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w:t>
      </w:r>
      <w:r w:rsidR="000021C8" w:rsidRPr="005D7C4A">
        <w:rPr>
          <w:rFonts w:ascii="ＭＳ 明朝" w:eastAsia="ＭＳ 明朝" w:hAnsi="ＭＳ 明朝" w:hint="eastAsia"/>
          <w:color w:val="000000" w:themeColor="text1"/>
          <w:sz w:val="24"/>
          <w:szCs w:val="24"/>
        </w:rPr>
        <w:t>2</w:t>
      </w:r>
      <w:r>
        <w:rPr>
          <w:rFonts w:ascii="ＭＳ 明朝" w:eastAsia="ＭＳ 明朝" w:hAnsi="ＭＳ 明朝"/>
          <w:color w:val="000000" w:themeColor="text1"/>
          <w:sz w:val="24"/>
          <w:szCs w:val="24"/>
        </w:rPr>
        <w:t>)</w:t>
      </w:r>
      <w:r w:rsidR="001246D7">
        <w:rPr>
          <w:rFonts w:ascii="ＭＳ 明朝" w:eastAsia="ＭＳ 明朝" w:hAnsi="ＭＳ 明朝" w:hint="eastAsia"/>
          <w:color w:val="000000" w:themeColor="text1"/>
          <w:sz w:val="24"/>
          <w:szCs w:val="24"/>
        </w:rPr>
        <w:t xml:space="preserve">　</w:t>
      </w:r>
      <w:r w:rsidR="000021C8" w:rsidRPr="005D7C4A">
        <w:rPr>
          <w:rFonts w:ascii="ＭＳ 明朝" w:eastAsia="ＭＳ 明朝" w:hAnsi="ＭＳ 明朝" w:hint="eastAsia"/>
          <w:color w:val="000000" w:themeColor="text1"/>
          <w:sz w:val="24"/>
          <w:szCs w:val="24"/>
        </w:rPr>
        <w:t>町が既に実施している施策・事業のうち</w:t>
      </w:r>
      <w:r w:rsidR="005D7C4A">
        <w:rPr>
          <w:rFonts w:ascii="ＭＳ 明朝" w:eastAsia="ＭＳ 明朝" w:hAnsi="ＭＳ 明朝" w:hint="eastAsia"/>
          <w:color w:val="000000" w:themeColor="text1"/>
          <w:sz w:val="24"/>
          <w:szCs w:val="24"/>
        </w:rPr>
        <w:t>，</w:t>
      </w:r>
      <w:r w:rsidR="000021C8" w:rsidRPr="005D7C4A">
        <w:rPr>
          <w:rFonts w:ascii="ＭＳ 明朝" w:eastAsia="ＭＳ 明朝" w:hAnsi="ＭＳ 明朝" w:hint="eastAsia"/>
          <w:color w:val="000000" w:themeColor="text1"/>
          <w:sz w:val="24"/>
          <w:szCs w:val="24"/>
        </w:rPr>
        <w:t>事業者等との連携が可能な事業提</w:t>
      </w:r>
    </w:p>
    <w:p w:rsidR="001246D7" w:rsidRDefault="001246D7" w:rsidP="001246D7">
      <w:pPr>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021C8" w:rsidRPr="005D7C4A">
        <w:rPr>
          <w:rFonts w:ascii="ＭＳ 明朝" w:eastAsia="ＭＳ 明朝" w:hAnsi="ＭＳ 明朝" w:hint="eastAsia"/>
          <w:color w:val="000000" w:themeColor="text1"/>
          <w:sz w:val="24"/>
          <w:szCs w:val="24"/>
        </w:rPr>
        <w:t>案</w:t>
      </w:r>
    </w:p>
    <w:p w:rsidR="001246D7" w:rsidRDefault="008A4BB2" w:rsidP="001246D7">
      <w:pPr>
        <w:ind w:leftChars="100" w:left="450" w:hangingChars="100" w:hanging="240"/>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w:t>
      </w:r>
      <w:r w:rsidR="000021C8" w:rsidRPr="005D7C4A">
        <w:rPr>
          <w:rFonts w:ascii="ＭＳ 明朝" w:eastAsia="ＭＳ 明朝" w:hAnsi="ＭＳ 明朝" w:hint="eastAsia"/>
          <w:color w:val="000000" w:themeColor="text1"/>
          <w:sz w:val="24"/>
          <w:szCs w:val="24"/>
        </w:rPr>
        <w:t>3</w:t>
      </w:r>
      <w:r>
        <w:rPr>
          <w:rFonts w:ascii="ＭＳ 明朝" w:eastAsia="ＭＳ 明朝" w:hAnsi="ＭＳ 明朝" w:hint="eastAsia"/>
          <w:color w:val="000000" w:themeColor="text1"/>
          <w:sz w:val="24"/>
          <w:szCs w:val="24"/>
        </w:rPr>
        <w:t>)</w:t>
      </w:r>
      <w:r w:rsidR="001246D7">
        <w:rPr>
          <w:rFonts w:ascii="ＭＳ 明朝" w:eastAsia="ＭＳ 明朝" w:hAnsi="ＭＳ 明朝" w:hint="eastAsia"/>
          <w:color w:val="000000" w:themeColor="text1"/>
          <w:sz w:val="24"/>
          <w:szCs w:val="24"/>
        </w:rPr>
        <w:t xml:space="preserve">　</w:t>
      </w:r>
      <w:r w:rsidR="000021C8" w:rsidRPr="005D7C4A">
        <w:rPr>
          <w:rFonts w:ascii="ＭＳ 明朝" w:eastAsia="ＭＳ 明朝" w:hAnsi="ＭＳ 明朝" w:hint="eastAsia"/>
          <w:color w:val="000000" w:themeColor="text1"/>
          <w:sz w:val="24"/>
          <w:szCs w:val="24"/>
        </w:rPr>
        <w:t>事業者等が社会貢献のために実施する施策・事業で</w:t>
      </w:r>
      <w:r w:rsidR="005D7C4A">
        <w:rPr>
          <w:rFonts w:ascii="ＭＳ 明朝" w:eastAsia="ＭＳ 明朝" w:hAnsi="ＭＳ 明朝" w:hint="eastAsia"/>
          <w:color w:val="000000" w:themeColor="text1"/>
          <w:sz w:val="24"/>
          <w:szCs w:val="24"/>
        </w:rPr>
        <w:t>，</w:t>
      </w:r>
      <w:r w:rsidR="000021C8" w:rsidRPr="005D7C4A">
        <w:rPr>
          <w:rFonts w:ascii="ＭＳ 明朝" w:eastAsia="ＭＳ 明朝" w:hAnsi="ＭＳ 明朝" w:hint="eastAsia"/>
          <w:color w:val="000000" w:themeColor="text1"/>
          <w:sz w:val="24"/>
          <w:szCs w:val="24"/>
        </w:rPr>
        <w:t>町との連携により町民サービスの向上に寄与する事業提案</w:t>
      </w:r>
    </w:p>
    <w:p w:rsidR="001246D7" w:rsidRDefault="008A4BB2" w:rsidP="001246D7">
      <w:pPr>
        <w:ind w:leftChars="100" w:left="450" w:hangingChars="100" w:hanging="240"/>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w:t>
      </w:r>
      <w:r w:rsidR="000021C8" w:rsidRPr="005D7C4A">
        <w:rPr>
          <w:rFonts w:ascii="ＭＳ 明朝" w:eastAsia="ＭＳ 明朝" w:hAnsi="ＭＳ 明朝" w:hint="eastAsia"/>
          <w:color w:val="000000" w:themeColor="text1"/>
          <w:sz w:val="24"/>
          <w:szCs w:val="24"/>
        </w:rPr>
        <w:t>4</w:t>
      </w:r>
      <w:r>
        <w:rPr>
          <w:rFonts w:ascii="ＭＳ 明朝" w:eastAsia="ＭＳ 明朝" w:hAnsi="ＭＳ 明朝" w:hint="eastAsia"/>
          <w:color w:val="000000" w:themeColor="text1"/>
          <w:sz w:val="24"/>
          <w:szCs w:val="24"/>
        </w:rPr>
        <w:t>)</w:t>
      </w:r>
      <w:r w:rsidR="001246D7">
        <w:rPr>
          <w:rFonts w:ascii="ＭＳ 明朝" w:eastAsia="ＭＳ 明朝" w:hAnsi="ＭＳ 明朝" w:hint="eastAsia"/>
          <w:color w:val="000000" w:themeColor="text1"/>
          <w:sz w:val="24"/>
          <w:szCs w:val="24"/>
        </w:rPr>
        <w:t xml:space="preserve">　</w:t>
      </w:r>
      <w:r w:rsidR="000021C8" w:rsidRPr="005D7C4A">
        <w:rPr>
          <w:rFonts w:ascii="ＭＳ 明朝" w:eastAsia="ＭＳ 明朝" w:hAnsi="ＭＳ 明朝" w:hint="eastAsia"/>
          <w:color w:val="000000" w:themeColor="text1"/>
          <w:sz w:val="24"/>
          <w:szCs w:val="24"/>
        </w:rPr>
        <w:t>その他事業者等の自らの発意により</w:t>
      </w:r>
      <w:r w:rsidR="005D7C4A">
        <w:rPr>
          <w:rFonts w:ascii="ＭＳ 明朝" w:eastAsia="ＭＳ 明朝" w:hAnsi="ＭＳ 明朝" w:hint="eastAsia"/>
          <w:color w:val="000000" w:themeColor="text1"/>
          <w:sz w:val="24"/>
          <w:szCs w:val="24"/>
        </w:rPr>
        <w:t>，</w:t>
      </w:r>
      <w:r w:rsidR="000021C8" w:rsidRPr="005D7C4A">
        <w:rPr>
          <w:rFonts w:ascii="ＭＳ 明朝" w:eastAsia="ＭＳ 明朝" w:hAnsi="ＭＳ 明朝" w:hint="eastAsia"/>
          <w:color w:val="000000" w:themeColor="text1"/>
          <w:sz w:val="24"/>
          <w:szCs w:val="24"/>
        </w:rPr>
        <w:t>町との連携</w:t>
      </w:r>
      <w:r w:rsidR="008170C0" w:rsidRPr="005D7C4A">
        <w:rPr>
          <w:rFonts w:ascii="ＭＳ 明朝" w:eastAsia="ＭＳ 明朝" w:hAnsi="ＭＳ 明朝" w:hint="eastAsia"/>
          <w:color w:val="000000" w:themeColor="text1"/>
          <w:sz w:val="24"/>
          <w:szCs w:val="24"/>
        </w:rPr>
        <w:t>・協働を希望する活動や分</w:t>
      </w:r>
    </w:p>
    <w:p w:rsidR="00AD1B8C" w:rsidRPr="005D7C4A" w:rsidRDefault="008170C0" w:rsidP="001246D7">
      <w:pPr>
        <w:ind w:firstLineChars="200" w:firstLine="48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野に関する事業提案</w:t>
      </w:r>
    </w:p>
    <w:p w:rsidR="008F3C78" w:rsidRPr="005D7C4A" w:rsidRDefault="008F3C78" w:rsidP="008A4BB2">
      <w:pPr>
        <w:ind w:leftChars="100" w:left="570" w:hangingChars="150" w:hanging="36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（包括連携協定の締結等）</w:t>
      </w:r>
    </w:p>
    <w:p w:rsidR="008F3C78" w:rsidRPr="005D7C4A" w:rsidRDefault="008F3C78" w:rsidP="008A4BB2">
      <w:pPr>
        <w:ind w:left="24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第</w:t>
      </w:r>
      <w:r w:rsidR="008A4BB2">
        <w:rPr>
          <w:rFonts w:ascii="ＭＳ 明朝" w:eastAsia="ＭＳ 明朝" w:hAnsi="ＭＳ 明朝" w:hint="eastAsia"/>
          <w:color w:val="000000" w:themeColor="text1"/>
          <w:sz w:val="24"/>
          <w:szCs w:val="24"/>
        </w:rPr>
        <w:t>５</w:t>
      </w:r>
      <w:r w:rsidRPr="005D7C4A">
        <w:rPr>
          <w:rFonts w:ascii="ＭＳ 明朝" w:eastAsia="ＭＳ 明朝" w:hAnsi="ＭＳ 明朝" w:hint="eastAsia"/>
          <w:color w:val="000000" w:themeColor="text1"/>
          <w:sz w:val="24"/>
          <w:szCs w:val="24"/>
        </w:rPr>
        <w:t>条　町及び事業者等は</w:t>
      </w:r>
      <w:r w:rsidR="005D7C4A">
        <w:rPr>
          <w:rFonts w:ascii="ＭＳ 明朝" w:eastAsia="ＭＳ 明朝" w:hAnsi="ＭＳ 明朝" w:hint="eastAsia"/>
          <w:color w:val="000000" w:themeColor="text1"/>
          <w:sz w:val="24"/>
          <w:szCs w:val="24"/>
        </w:rPr>
        <w:t>，</w:t>
      </w:r>
      <w:r w:rsidR="0016676A">
        <w:rPr>
          <w:rFonts w:ascii="ＭＳ 明朝" w:eastAsia="ＭＳ 明朝" w:hAnsi="ＭＳ 明朝" w:hint="eastAsia"/>
          <w:color w:val="000000" w:themeColor="text1"/>
          <w:sz w:val="24"/>
          <w:szCs w:val="24"/>
        </w:rPr>
        <w:t>前条各号に掲げる事項</w:t>
      </w:r>
      <w:r w:rsidRPr="005D7C4A">
        <w:rPr>
          <w:rFonts w:ascii="ＭＳ 明朝" w:eastAsia="ＭＳ 明朝" w:hAnsi="ＭＳ 明朝" w:hint="eastAsia"/>
          <w:color w:val="000000" w:themeColor="text1"/>
          <w:sz w:val="24"/>
          <w:szCs w:val="24"/>
        </w:rPr>
        <w:t>について事前協議が整った場合には</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連携事業の内容</w:t>
      </w:r>
      <w:r w:rsidR="005D7C4A">
        <w:rPr>
          <w:rFonts w:ascii="ＭＳ 明朝" w:eastAsia="ＭＳ 明朝" w:hAnsi="ＭＳ 明朝" w:hint="eastAsia"/>
          <w:color w:val="000000" w:themeColor="text1"/>
          <w:sz w:val="24"/>
          <w:szCs w:val="24"/>
        </w:rPr>
        <w:t>，</w:t>
      </w:r>
      <w:r w:rsidR="0016676A">
        <w:rPr>
          <w:rFonts w:ascii="ＭＳ 明朝" w:eastAsia="ＭＳ 明朝" w:hAnsi="ＭＳ 明朝" w:hint="eastAsia"/>
          <w:color w:val="000000" w:themeColor="text1"/>
          <w:sz w:val="24"/>
          <w:szCs w:val="24"/>
        </w:rPr>
        <w:t>包括連携</w:t>
      </w:r>
      <w:r w:rsidRPr="005D7C4A">
        <w:rPr>
          <w:rFonts w:ascii="ＭＳ 明朝" w:eastAsia="ＭＳ 明朝" w:hAnsi="ＭＳ 明朝" w:hint="eastAsia"/>
          <w:color w:val="000000" w:themeColor="text1"/>
          <w:sz w:val="24"/>
          <w:szCs w:val="24"/>
        </w:rPr>
        <w:t>協定の条件</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有効期限その他必要な事項を明記した書面（以下「包括連携協定書」という。）を作成し</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包括連携協定を締結する。</w:t>
      </w:r>
    </w:p>
    <w:p w:rsidR="008F3C78" w:rsidRPr="005D7C4A" w:rsidRDefault="008F3C78" w:rsidP="008A4BB2">
      <w:pPr>
        <w:ind w:leftChars="100" w:left="690" w:hangingChars="200" w:hanging="48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（結果の公表）</w:t>
      </w:r>
    </w:p>
    <w:p w:rsidR="008F3C78" w:rsidRPr="005D7C4A" w:rsidRDefault="008F3C78" w:rsidP="008A4BB2">
      <w:pPr>
        <w:ind w:left="24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第</w:t>
      </w:r>
      <w:r w:rsidR="008A4BB2">
        <w:rPr>
          <w:rFonts w:ascii="ＭＳ 明朝" w:eastAsia="ＭＳ 明朝" w:hAnsi="ＭＳ 明朝" w:hint="eastAsia"/>
          <w:color w:val="000000" w:themeColor="text1"/>
          <w:sz w:val="24"/>
          <w:szCs w:val="24"/>
        </w:rPr>
        <w:t>６</w:t>
      </w:r>
      <w:r w:rsidRPr="005D7C4A">
        <w:rPr>
          <w:rFonts w:ascii="ＭＳ 明朝" w:eastAsia="ＭＳ 明朝" w:hAnsi="ＭＳ 明朝" w:hint="eastAsia"/>
          <w:color w:val="000000" w:themeColor="text1"/>
          <w:sz w:val="24"/>
          <w:szCs w:val="24"/>
        </w:rPr>
        <w:t xml:space="preserve">条　</w:t>
      </w:r>
      <w:r w:rsidR="0087583B">
        <w:rPr>
          <w:rFonts w:ascii="ＭＳ 明朝" w:eastAsia="ＭＳ 明朝" w:hAnsi="ＭＳ 明朝" w:hint="eastAsia"/>
          <w:color w:val="000000" w:themeColor="text1"/>
          <w:sz w:val="24"/>
          <w:szCs w:val="24"/>
        </w:rPr>
        <w:t>町長</w:t>
      </w:r>
      <w:r w:rsidRPr="005D7C4A">
        <w:rPr>
          <w:rFonts w:ascii="ＭＳ 明朝" w:eastAsia="ＭＳ 明朝" w:hAnsi="ＭＳ 明朝" w:hint="eastAsia"/>
          <w:color w:val="000000" w:themeColor="text1"/>
          <w:sz w:val="24"/>
          <w:szCs w:val="24"/>
        </w:rPr>
        <w:t>は</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前条の</w:t>
      </w:r>
      <w:r w:rsidR="0016676A">
        <w:rPr>
          <w:rFonts w:ascii="ＭＳ 明朝" w:eastAsia="ＭＳ 明朝" w:hAnsi="ＭＳ 明朝" w:hint="eastAsia"/>
          <w:color w:val="000000" w:themeColor="text1"/>
          <w:sz w:val="24"/>
          <w:szCs w:val="24"/>
        </w:rPr>
        <w:t>規定により</w:t>
      </w:r>
      <w:r w:rsidRPr="005D7C4A">
        <w:rPr>
          <w:rFonts w:ascii="ＭＳ 明朝" w:eastAsia="ＭＳ 明朝" w:hAnsi="ＭＳ 明朝" w:hint="eastAsia"/>
          <w:color w:val="000000" w:themeColor="text1"/>
          <w:sz w:val="24"/>
          <w:szCs w:val="24"/>
        </w:rPr>
        <w:t>包括連携協定を締結した場合には</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記者への情報提供</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ホームページへの掲載その他適切な方法により</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速やかにその内容を公表するものと</w:t>
      </w:r>
      <w:r w:rsidR="0016676A">
        <w:rPr>
          <w:rFonts w:ascii="ＭＳ 明朝" w:eastAsia="ＭＳ 明朝" w:hAnsi="ＭＳ 明朝" w:hint="eastAsia"/>
          <w:color w:val="000000" w:themeColor="text1"/>
          <w:sz w:val="24"/>
          <w:szCs w:val="24"/>
        </w:rPr>
        <w:t>する。この場合においては,</w:t>
      </w:r>
      <w:r w:rsidRPr="005D7C4A">
        <w:rPr>
          <w:rFonts w:ascii="ＭＳ 明朝" w:eastAsia="ＭＳ 明朝" w:hAnsi="ＭＳ 明朝" w:hint="eastAsia"/>
          <w:color w:val="000000" w:themeColor="text1"/>
          <w:sz w:val="24"/>
          <w:szCs w:val="24"/>
        </w:rPr>
        <w:t>事業者等も公表することができるものとする。</w:t>
      </w:r>
    </w:p>
    <w:p w:rsidR="008F3C78" w:rsidRPr="005D7C4A" w:rsidRDefault="008F3C78" w:rsidP="008A4BB2">
      <w:pPr>
        <w:ind w:leftChars="100" w:left="690" w:hangingChars="200" w:hanging="48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w:t>
      </w:r>
      <w:r w:rsidR="0016676A">
        <w:rPr>
          <w:rFonts w:ascii="ＭＳ 明朝" w:eastAsia="ＭＳ 明朝" w:hAnsi="ＭＳ 明朝" w:hint="eastAsia"/>
          <w:color w:val="000000" w:themeColor="text1"/>
          <w:sz w:val="24"/>
          <w:szCs w:val="24"/>
        </w:rPr>
        <w:t>包括連携</w:t>
      </w:r>
      <w:r w:rsidR="00F25213" w:rsidRPr="005D7C4A">
        <w:rPr>
          <w:rFonts w:ascii="ＭＳ 明朝" w:eastAsia="ＭＳ 明朝" w:hAnsi="ＭＳ 明朝" w:hint="eastAsia"/>
          <w:color w:val="000000" w:themeColor="text1"/>
          <w:sz w:val="24"/>
          <w:szCs w:val="24"/>
        </w:rPr>
        <w:t>協定の有効期限）</w:t>
      </w:r>
    </w:p>
    <w:p w:rsidR="00F25213" w:rsidRPr="005D7C4A" w:rsidRDefault="00F25213" w:rsidP="00B62FA7">
      <w:pPr>
        <w:ind w:left="24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第</w:t>
      </w:r>
      <w:r w:rsidR="008A4BB2">
        <w:rPr>
          <w:rFonts w:ascii="ＭＳ 明朝" w:eastAsia="ＭＳ 明朝" w:hAnsi="ＭＳ 明朝" w:hint="eastAsia"/>
          <w:color w:val="000000" w:themeColor="text1"/>
          <w:sz w:val="24"/>
          <w:szCs w:val="24"/>
        </w:rPr>
        <w:t>７</w:t>
      </w:r>
      <w:r w:rsidRPr="005D7C4A">
        <w:rPr>
          <w:rFonts w:ascii="ＭＳ 明朝" w:eastAsia="ＭＳ 明朝" w:hAnsi="ＭＳ 明朝" w:hint="eastAsia"/>
          <w:color w:val="000000" w:themeColor="text1"/>
          <w:sz w:val="24"/>
          <w:szCs w:val="24"/>
        </w:rPr>
        <w:t xml:space="preserve">条　</w:t>
      </w:r>
      <w:r w:rsidR="0016676A">
        <w:rPr>
          <w:rFonts w:ascii="ＭＳ 明朝" w:eastAsia="ＭＳ 明朝" w:hAnsi="ＭＳ 明朝" w:hint="eastAsia"/>
          <w:color w:val="000000" w:themeColor="text1"/>
          <w:sz w:val="24"/>
          <w:szCs w:val="24"/>
        </w:rPr>
        <w:t>包括連携</w:t>
      </w:r>
      <w:r w:rsidRPr="005D7C4A">
        <w:rPr>
          <w:rFonts w:ascii="ＭＳ 明朝" w:eastAsia="ＭＳ 明朝" w:hAnsi="ＭＳ 明朝" w:hint="eastAsia"/>
          <w:color w:val="000000" w:themeColor="text1"/>
          <w:sz w:val="24"/>
          <w:szCs w:val="24"/>
        </w:rPr>
        <w:t>協定の有効</w:t>
      </w:r>
      <w:r w:rsidR="00602015">
        <w:rPr>
          <w:rFonts w:ascii="ＭＳ 明朝" w:eastAsia="ＭＳ 明朝" w:hAnsi="ＭＳ 明朝" w:hint="eastAsia"/>
          <w:color w:val="000000" w:themeColor="text1"/>
          <w:sz w:val="24"/>
          <w:szCs w:val="24"/>
        </w:rPr>
        <w:t>期限</w:t>
      </w:r>
      <w:r w:rsidRPr="005D7C4A">
        <w:rPr>
          <w:rFonts w:ascii="ＭＳ 明朝" w:eastAsia="ＭＳ 明朝" w:hAnsi="ＭＳ 明朝" w:hint="eastAsia"/>
          <w:color w:val="000000" w:themeColor="text1"/>
          <w:sz w:val="24"/>
          <w:szCs w:val="24"/>
        </w:rPr>
        <w:t>は</w:t>
      </w:r>
      <w:r w:rsidR="005D7C4A">
        <w:rPr>
          <w:rFonts w:ascii="ＭＳ 明朝" w:eastAsia="ＭＳ 明朝" w:hAnsi="ＭＳ 明朝" w:hint="eastAsia"/>
          <w:color w:val="000000" w:themeColor="text1"/>
          <w:sz w:val="24"/>
          <w:szCs w:val="24"/>
        </w:rPr>
        <w:t>，</w:t>
      </w:r>
      <w:r w:rsidR="0016676A">
        <w:rPr>
          <w:rFonts w:ascii="ＭＳ 明朝" w:eastAsia="ＭＳ 明朝" w:hAnsi="ＭＳ 明朝" w:hint="eastAsia"/>
          <w:color w:val="000000" w:themeColor="text1"/>
          <w:sz w:val="24"/>
          <w:szCs w:val="24"/>
        </w:rPr>
        <w:t>包括連携</w:t>
      </w:r>
      <w:r w:rsidRPr="005D7C4A">
        <w:rPr>
          <w:rFonts w:ascii="ＭＳ 明朝" w:eastAsia="ＭＳ 明朝" w:hAnsi="ＭＳ 明朝" w:hint="eastAsia"/>
          <w:color w:val="000000" w:themeColor="text1"/>
          <w:sz w:val="24"/>
          <w:szCs w:val="24"/>
        </w:rPr>
        <w:t>協定</w:t>
      </w:r>
      <w:r w:rsidR="0016676A">
        <w:rPr>
          <w:rFonts w:ascii="ＭＳ 明朝" w:eastAsia="ＭＳ 明朝" w:hAnsi="ＭＳ 明朝" w:hint="eastAsia"/>
          <w:color w:val="000000" w:themeColor="text1"/>
          <w:sz w:val="24"/>
          <w:szCs w:val="24"/>
        </w:rPr>
        <w:t>の</w:t>
      </w:r>
      <w:r w:rsidRPr="005D7C4A">
        <w:rPr>
          <w:rFonts w:ascii="ＭＳ 明朝" w:eastAsia="ＭＳ 明朝" w:hAnsi="ＭＳ 明朝" w:hint="eastAsia"/>
          <w:color w:val="000000" w:themeColor="text1"/>
          <w:sz w:val="24"/>
          <w:szCs w:val="24"/>
        </w:rPr>
        <w:t>締結</w:t>
      </w:r>
      <w:r w:rsidR="0016676A">
        <w:rPr>
          <w:rFonts w:ascii="ＭＳ 明朝" w:eastAsia="ＭＳ 明朝" w:hAnsi="ＭＳ 明朝" w:hint="eastAsia"/>
          <w:color w:val="000000" w:themeColor="text1"/>
          <w:sz w:val="24"/>
          <w:szCs w:val="24"/>
        </w:rPr>
        <w:t>の</w:t>
      </w:r>
      <w:r w:rsidRPr="005D7C4A">
        <w:rPr>
          <w:rFonts w:ascii="ＭＳ 明朝" w:eastAsia="ＭＳ 明朝" w:hAnsi="ＭＳ 明朝" w:hint="eastAsia"/>
          <w:color w:val="000000" w:themeColor="text1"/>
          <w:sz w:val="24"/>
          <w:szCs w:val="24"/>
        </w:rPr>
        <w:t>日から</w:t>
      </w:r>
      <w:r w:rsidR="00026B01">
        <w:rPr>
          <w:rFonts w:ascii="ＭＳ 明朝" w:eastAsia="ＭＳ 明朝" w:hAnsi="ＭＳ 明朝" w:hint="eastAsia"/>
          <w:color w:val="000000" w:themeColor="text1"/>
          <w:sz w:val="24"/>
          <w:szCs w:val="24"/>
        </w:rPr>
        <w:t>翌</w:t>
      </w:r>
      <w:r w:rsidR="00094EBA">
        <w:rPr>
          <w:rFonts w:ascii="ＭＳ 明朝" w:eastAsia="ＭＳ 明朝" w:hAnsi="ＭＳ 明朝" w:hint="eastAsia"/>
          <w:color w:val="000000" w:themeColor="text1"/>
          <w:sz w:val="24"/>
          <w:szCs w:val="24"/>
        </w:rPr>
        <w:t>年度の</w:t>
      </w:r>
      <w:r w:rsidRPr="005D7C4A">
        <w:rPr>
          <w:rFonts w:ascii="ＭＳ 明朝" w:eastAsia="ＭＳ 明朝" w:hAnsi="ＭＳ 明朝" w:hint="eastAsia"/>
          <w:color w:val="000000" w:themeColor="text1"/>
          <w:sz w:val="24"/>
          <w:szCs w:val="24"/>
        </w:rPr>
        <w:t>3月31日までとし</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期間満了の</w:t>
      </w:r>
      <w:r w:rsidR="007E1EF1">
        <w:rPr>
          <w:rFonts w:ascii="ＭＳ 明朝" w:eastAsia="ＭＳ 明朝" w:hAnsi="ＭＳ 明朝" w:hint="eastAsia"/>
          <w:color w:val="000000" w:themeColor="text1"/>
          <w:sz w:val="24"/>
          <w:szCs w:val="24"/>
        </w:rPr>
        <w:t>1か</w:t>
      </w:r>
      <w:r w:rsidRPr="005D7C4A">
        <w:rPr>
          <w:rFonts w:ascii="ＭＳ 明朝" w:eastAsia="ＭＳ 明朝" w:hAnsi="ＭＳ 明朝" w:hint="eastAsia"/>
          <w:color w:val="000000" w:themeColor="text1"/>
          <w:sz w:val="24"/>
          <w:szCs w:val="24"/>
        </w:rPr>
        <w:t>月前までに</w:t>
      </w:r>
      <w:r w:rsidR="00E97222">
        <w:rPr>
          <w:rFonts w:ascii="ＭＳ 明朝" w:eastAsia="ＭＳ 明朝" w:hAnsi="ＭＳ 明朝" w:hint="eastAsia"/>
          <w:color w:val="000000" w:themeColor="text1"/>
          <w:sz w:val="24"/>
          <w:szCs w:val="24"/>
        </w:rPr>
        <w:t>解除</w:t>
      </w:r>
      <w:r w:rsidR="00094EBA">
        <w:rPr>
          <w:rFonts w:ascii="ＭＳ 明朝" w:eastAsia="ＭＳ 明朝" w:hAnsi="ＭＳ 明朝" w:hint="eastAsia"/>
          <w:color w:val="000000" w:themeColor="text1"/>
          <w:sz w:val="24"/>
          <w:szCs w:val="24"/>
        </w:rPr>
        <w:t>の</w:t>
      </w:r>
      <w:r w:rsidRPr="005D7C4A">
        <w:rPr>
          <w:rFonts w:ascii="ＭＳ 明朝" w:eastAsia="ＭＳ 明朝" w:hAnsi="ＭＳ 明朝" w:hint="eastAsia"/>
          <w:color w:val="000000" w:themeColor="text1"/>
          <w:sz w:val="24"/>
          <w:szCs w:val="24"/>
        </w:rPr>
        <w:t>申出がない場合には</w:t>
      </w:r>
      <w:r w:rsidR="005D7C4A">
        <w:rPr>
          <w:rFonts w:ascii="ＭＳ 明朝" w:eastAsia="ＭＳ 明朝" w:hAnsi="ＭＳ 明朝" w:hint="eastAsia"/>
          <w:color w:val="000000" w:themeColor="text1"/>
          <w:sz w:val="24"/>
          <w:szCs w:val="24"/>
        </w:rPr>
        <w:t>，</w:t>
      </w:r>
      <w:r w:rsidR="0087583B" w:rsidRPr="0087583B">
        <w:rPr>
          <w:rFonts w:ascii="ＭＳ 明朝" w:eastAsia="ＭＳ 明朝" w:hAnsi="ＭＳ 明朝" w:hint="eastAsia"/>
          <w:color w:val="000000" w:themeColor="text1"/>
          <w:sz w:val="24"/>
          <w:szCs w:val="24"/>
        </w:rPr>
        <w:t>満了日の翌日から</w:t>
      </w:r>
      <w:r w:rsidR="007E1EF1">
        <w:rPr>
          <w:rFonts w:ascii="ＭＳ 明朝" w:eastAsia="ＭＳ 明朝" w:hAnsi="ＭＳ 明朝" w:hint="eastAsia"/>
          <w:color w:val="000000" w:themeColor="text1"/>
          <w:sz w:val="24"/>
          <w:szCs w:val="24"/>
        </w:rPr>
        <w:t>1</w:t>
      </w:r>
      <w:r w:rsidRPr="005D7C4A">
        <w:rPr>
          <w:rFonts w:ascii="ＭＳ 明朝" w:eastAsia="ＭＳ 明朝" w:hAnsi="ＭＳ 明朝" w:hint="eastAsia"/>
          <w:color w:val="000000" w:themeColor="text1"/>
          <w:sz w:val="24"/>
          <w:szCs w:val="24"/>
        </w:rPr>
        <w:t>年間更新するものとし</w:t>
      </w:r>
      <w:r w:rsidR="005D7C4A">
        <w:rPr>
          <w:rFonts w:ascii="ＭＳ 明朝" w:eastAsia="ＭＳ 明朝" w:hAnsi="ＭＳ 明朝" w:hint="eastAsia"/>
          <w:color w:val="000000" w:themeColor="text1"/>
          <w:sz w:val="24"/>
          <w:szCs w:val="24"/>
        </w:rPr>
        <w:t>，</w:t>
      </w:r>
      <w:r w:rsidR="00094EBA">
        <w:rPr>
          <w:rFonts w:ascii="ＭＳ 明朝" w:eastAsia="ＭＳ 明朝" w:hAnsi="ＭＳ 明朝" w:hint="eastAsia"/>
          <w:color w:val="000000" w:themeColor="text1"/>
          <w:sz w:val="24"/>
          <w:szCs w:val="24"/>
        </w:rPr>
        <w:t>以後</w:t>
      </w:r>
      <w:r w:rsidRPr="005D7C4A">
        <w:rPr>
          <w:rFonts w:ascii="ＭＳ 明朝" w:eastAsia="ＭＳ 明朝" w:hAnsi="ＭＳ 明朝" w:hint="eastAsia"/>
          <w:color w:val="000000" w:themeColor="text1"/>
          <w:sz w:val="24"/>
          <w:szCs w:val="24"/>
        </w:rPr>
        <w:t>も同様とする。ただし</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町又は事業者等に特別の事情がある場合には</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この限りでない。</w:t>
      </w:r>
    </w:p>
    <w:p w:rsidR="00F25213" w:rsidRPr="005D7C4A" w:rsidRDefault="00F25213" w:rsidP="0016676A">
      <w:pPr>
        <w:ind w:leftChars="100" w:left="690" w:hangingChars="200" w:hanging="48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w:t>
      </w:r>
      <w:r w:rsidR="0016676A">
        <w:rPr>
          <w:rFonts w:ascii="ＭＳ 明朝" w:eastAsia="ＭＳ 明朝" w:hAnsi="ＭＳ 明朝" w:hint="eastAsia"/>
          <w:color w:val="000000" w:themeColor="text1"/>
          <w:sz w:val="24"/>
          <w:szCs w:val="24"/>
        </w:rPr>
        <w:t>包括連携</w:t>
      </w:r>
      <w:r w:rsidRPr="005D7C4A">
        <w:rPr>
          <w:rFonts w:ascii="ＭＳ 明朝" w:eastAsia="ＭＳ 明朝" w:hAnsi="ＭＳ 明朝" w:hint="eastAsia"/>
          <w:color w:val="000000" w:themeColor="text1"/>
          <w:sz w:val="24"/>
          <w:szCs w:val="24"/>
        </w:rPr>
        <w:t>協定の解除）</w:t>
      </w:r>
    </w:p>
    <w:p w:rsidR="00B8771C" w:rsidRPr="005D7C4A" w:rsidRDefault="00F25213" w:rsidP="008A4BB2">
      <w:pPr>
        <w:ind w:left="24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 xml:space="preserve">第８条　</w:t>
      </w:r>
      <w:r w:rsidR="0087583B">
        <w:rPr>
          <w:rFonts w:ascii="ＭＳ 明朝" w:eastAsia="ＭＳ 明朝" w:hAnsi="ＭＳ 明朝" w:hint="eastAsia"/>
          <w:color w:val="000000" w:themeColor="text1"/>
          <w:sz w:val="24"/>
          <w:szCs w:val="24"/>
        </w:rPr>
        <w:t>町長</w:t>
      </w:r>
      <w:r w:rsidR="00B8771C" w:rsidRPr="005D7C4A">
        <w:rPr>
          <w:rFonts w:ascii="ＭＳ 明朝" w:eastAsia="ＭＳ 明朝" w:hAnsi="ＭＳ 明朝" w:hint="eastAsia"/>
          <w:color w:val="000000" w:themeColor="text1"/>
          <w:sz w:val="24"/>
          <w:szCs w:val="24"/>
        </w:rPr>
        <w:t>は</w:t>
      </w:r>
      <w:r w:rsidR="005D7C4A">
        <w:rPr>
          <w:rFonts w:ascii="ＭＳ 明朝" w:eastAsia="ＭＳ 明朝" w:hAnsi="ＭＳ 明朝" w:hint="eastAsia"/>
          <w:color w:val="000000" w:themeColor="text1"/>
          <w:sz w:val="24"/>
          <w:szCs w:val="24"/>
        </w:rPr>
        <w:t>，</w:t>
      </w:r>
      <w:r w:rsidR="00B8771C" w:rsidRPr="005D7C4A">
        <w:rPr>
          <w:rFonts w:ascii="ＭＳ 明朝" w:eastAsia="ＭＳ 明朝" w:hAnsi="ＭＳ 明朝" w:hint="eastAsia"/>
          <w:color w:val="000000" w:themeColor="text1"/>
          <w:sz w:val="24"/>
          <w:szCs w:val="24"/>
        </w:rPr>
        <w:t>事業者等が次の各号のいずれかに該当する場合には</w:t>
      </w:r>
      <w:r w:rsidR="005D7C4A">
        <w:rPr>
          <w:rFonts w:ascii="ＭＳ 明朝" w:eastAsia="ＭＳ 明朝" w:hAnsi="ＭＳ 明朝" w:hint="eastAsia"/>
          <w:color w:val="000000" w:themeColor="text1"/>
          <w:sz w:val="24"/>
          <w:szCs w:val="24"/>
        </w:rPr>
        <w:t>，</w:t>
      </w:r>
      <w:r w:rsidR="00B8771C" w:rsidRPr="005D7C4A">
        <w:rPr>
          <w:rFonts w:ascii="ＭＳ 明朝" w:eastAsia="ＭＳ 明朝" w:hAnsi="ＭＳ 明朝" w:hint="eastAsia"/>
          <w:color w:val="000000" w:themeColor="text1"/>
          <w:sz w:val="24"/>
          <w:szCs w:val="24"/>
        </w:rPr>
        <w:t>当該事業者等の申し出た連携事業について</w:t>
      </w:r>
      <w:r w:rsidR="005D7C4A">
        <w:rPr>
          <w:rFonts w:ascii="ＭＳ 明朝" w:eastAsia="ＭＳ 明朝" w:hAnsi="ＭＳ 明朝" w:hint="eastAsia"/>
          <w:color w:val="000000" w:themeColor="text1"/>
          <w:sz w:val="24"/>
          <w:szCs w:val="24"/>
        </w:rPr>
        <w:t>，</w:t>
      </w:r>
      <w:r w:rsidR="00B8771C" w:rsidRPr="005D7C4A">
        <w:rPr>
          <w:rFonts w:ascii="ＭＳ 明朝" w:eastAsia="ＭＳ 明朝" w:hAnsi="ＭＳ 明朝" w:hint="eastAsia"/>
          <w:color w:val="000000" w:themeColor="text1"/>
          <w:sz w:val="24"/>
          <w:szCs w:val="24"/>
        </w:rPr>
        <w:t>第</w:t>
      </w:r>
      <w:r w:rsidR="007E1EF1">
        <w:rPr>
          <w:rFonts w:ascii="ＭＳ 明朝" w:eastAsia="ＭＳ 明朝" w:hAnsi="ＭＳ 明朝" w:hint="eastAsia"/>
          <w:color w:val="000000" w:themeColor="text1"/>
          <w:sz w:val="24"/>
          <w:szCs w:val="24"/>
        </w:rPr>
        <w:t>5</w:t>
      </w:r>
      <w:r w:rsidR="00B8771C" w:rsidRPr="005D7C4A">
        <w:rPr>
          <w:rFonts w:ascii="ＭＳ 明朝" w:eastAsia="ＭＳ 明朝" w:hAnsi="ＭＳ 明朝" w:hint="eastAsia"/>
          <w:color w:val="000000" w:themeColor="text1"/>
          <w:sz w:val="24"/>
          <w:szCs w:val="24"/>
        </w:rPr>
        <w:t>条に規定する事前協議を中止し</w:t>
      </w:r>
      <w:r w:rsidR="005D7C4A">
        <w:rPr>
          <w:rFonts w:ascii="ＭＳ 明朝" w:eastAsia="ＭＳ 明朝" w:hAnsi="ＭＳ 明朝" w:hint="eastAsia"/>
          <w:color w:val="000000" w:themeColor="text1"/>
          <w:sz w:val="24"/>
          <w:szCs w:val="24"/>
        </w:rPr>
        <w:t>，</w:t>
      </w:r>
      <w:r w:rsidR="00B8771C" w:rsidRPr="005D7C4A">
        <w:rPr>
          <w:rFonts w:ascii="ＭＳ 明朝" w:eastAsia="ＭＳ 明朝" w:hAnsi="ＭＳ 明朝" w:hint="eastAsia"/>
          <w:color w:val="000000" w:themeColor="text1"/>
          <w:sz w:val="24"/>
          <w:szCs w:val="24"/>
        </w:rPr>
        <w:t>又は包括連携協定を解除することができる。</w:t>
      </w:r>
    </w:p>
    <w:p w:rsidR="00B8771C" w:rsidRPr="005D7C4A" w:rsidRDefault="00B8771C" w:rsidP="008A4BB2">
      <w:pPr>
        <w:ind w:leftChars="100" w:left="45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(1)</w:t>
      </w:r>
      <w:r w:rsidR="0098370E">
        <w:rPr>
          <w:rFonts w:ascii="ＭＳ 明朝" w:eastAsia="ＭＳ 明朝" w:hAnsi="ＭＳ 明朝" w:hint="eastAsia"/>
          <w:color w:val="000000" w:themeColor="text1"/>
          <w:sz w:val="24"/>
          <w:szCs w:val="24"/>
        </w:rPr>
        <w:t xml:space="preserve">　</w:t>
      </w:r>
      <w:r w:rsidRPr="005D7C4A">
        <w:rPr>
          <w:rFonts w:ascii="ＭＳ 明朝" w:eastAsia="ＭＳ 明朝" w:hAnsi="ＭＳ 明朝" w:hint="eastAsia"/>
          <w:color w:val="000000" w:themeColor="text1"/>
          <w:sz w:val="24"/>
          <w:szCs w:val="24"/>
        </w:rPr>
        <w:t>第</w:t>
      </w:r>
      <w:r w:rsidR="007E1EF1">
        <w:rPr>
          <w:rFonts w:ascii="ＭＳ 明朝" w:eastAsia="ＭＳ 明朝" w:hAnsi="ＭＳ 明朝" w:hint="eastAsia"/>
          <w:color w:val="000000" w:themeColor="text1"/>
          <w:sz w:val="24"/>
          <w:szCs w:val="24"/>
        </w:rPr>
        <w:t>3</w:t>
      </w:r>
      <w:r w:rsidRPr="005D7C4A">
        <w:rPr>
          <w:rFonts w:ascii="ＭＳ 明朝" w:eastAsia="ＭＳ 明朝" w:hAnsi="ＭＳ 明朝" w:hint="eastAsia"/>
          <w:color w:val="000000" w:themeColor="text1"/>
          <w:sz w:val="24"/>
          <w:szCs w:val="24"/>
        </w:rPr>
        <w:t>条に掲げる基準のいずれかに該当したとき。</w:t>
      </w:r>
    </w:p>
    <w:p w:rsidR="0098370E" w:rsidRDefault="00B8771C" w:rsidP="008A4BB2">
      <w:pPr>
        <w:ind w:leftChars="100" w:left="450" w:hangingChars="100" w:hanging="240"/>
        <w:jc w:val="left"/>
        <w:rPr>
          <w:rStyle w:val="cm"/>
          <w:rFonts w:ascii="ＭＳ 明朝" w:eastAsia="ＭＳ 明朝" w:hAnsi="ＭＳ 明朝"/>
          <w:sz w:val="24"/>
          <w:szCs w:val="24"/>
        </w:rPr>
      </w:pPr>
      <w:r w:rsidRPr="005D7C4A">
        <w:rPr>
          <w:rFonts w:ascii="ＭＳ 明朝" w:eastAsia="ＭＳ 明朝" w:hAnsi="ＭＳ 明朝" w:hint="eastAsia"/>
          <w:color w:val="000000" w:themeColor="text1"/>
          <w:sz w:val="24"/>
          <w:szCs w:val="24"/>
        </w:rPr>
        <w:t>(2)</w:t>
      </w:r>
      <w:r w:rsidR="0098370E">
        <w:rPr>
          <w:rFonts w:ascii="ＭＳ 明朝" w:eastAsia="ＭＳ 明朝" w:hAnsi="ＭＳ 明朝" w:hint="eastAsia"/>
          <w:color w:val="000000" w:themeColor="text1"/>
          <w:sz w:val="24"/>
          <w:szCs w:val="24"/>
        </w:rPr>
        <w:t xml:space="preserve">　</w:t>
      </w:r>
      <w:r w:rsidR="00E51632">
        <w:rPr>
          <w:rStyle w:val="cm"/>
          <w:rFonts w:ascii="ＭＳ 明朝" w:eastAsia="ＭＳ 明朝" w:hAnsi="ＭＳ 明朝" w:hint="eastAsia"/>
          <w:sz w:val="24"/>
          <w:szCs w:val="24"/>
        </w:rPr>
        <w:t>地方自治法施行令第167条の4第2項の規定により</w:t>
      </w:r>
      <w:r w:rsidR="0016676A">
        <w:rPr>
          <w:rStyle w:val="cm"/>
          <w:rFonts w:ascii="ＭＳ 明朝" w:eastAsia="ＭＳ 明朝" w:hAnsi="ＭＳ 明朝" w:hint="eastAsia"/>
          <w:sz w:val="24"/>
          <w:szCs w:val="24"/>
        </w:rPr>
        <w:t>,</w:t>
      </w:r>
      <w:r w:rsidR="00E51632">
        <w:rPr>
          <w:rStyle w:val="cm"/>
          <w:rFonts w:ascii="ＭＳ 明朝" w:eastAsia="ＭＳ 明朝" w:hAnsi="ＭＳ 明朝" w:hint="eastAsia"/>
          <w:sz w:val="24"/>
          <w:szCs w:val="24"/>
        </w:rPr>
        <w:t>本町から入札の参加資</w:t>
      </w:r>
    </w:p>
    <w:p w:rsidR="00B8771C" w:rsidRPr="005D7C4A" w:rsidRDefault="00E51632" w:rsidP="0098370E">
      <w:pPr>
        <w:ind w:firstLineChars="200" w:firstLine="480"/>
        <w:jc w:val="left"/>
        <w:rPr>
          <w:rFonts w:ascii="ＭＳ 明朝" w:eastAsia="ＭＳ 明朝" w:hAnsi="ＭＳ 明朝"/>
          <w:color w:val="000000" w:themeColor="text1"/>
          <w:sz w:val="24"/>
          <w:szCs w:val="24"/>
        </w:rPr>
      </w:pPr>
      <w:r>
        <w:rPr>
          <w:rStyle w:val="cm"/>
          <w:rFonts w:ascii="ＭＳ 明朝" w:eastAsia="ＭＳ 明朝" w:hAnsi="ＭＳ 明朝" w:hint="eastAsia"/>
          <w:sz w:val="24"/>
          <w:szCs w:val="24"/>
        </w:rPr>
        <w:t>格を取り消されている団体に該当したとき</w:t>
      </w:r>
      <w:r w:rsidR="004977B4" w:rsidRPr="005D7C4A">
        <w:rPr>
          <w:rFonts w:ascii="ＭＳ 明朝" w:eastAsia="ＭＳ 明朝" w:hAnsi="ＭＳ 明朝" w:hint="eastAsia"/>
          <w:color w:val="000000" w:themeColor="text1"/>
          <w:sz w:val="24"/>
          <w:szCs w:val="24"/>
        </w:rPr>
        <w:t>。</w:t>
      </w:r>
    </w:p>
    <w:p w:rsidR="0098370E" w:rsidRDefault="004977B4" w:rsidP="008A4BB2">
      <w:pPr>
        <w:ind w:leftChars="100" w:left="45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lastRenderedPageBreak/>
        <w:t>(3)</w:t>
      </w:r>
      <w:r w:rsidR="0098370E">
        <w:rPr>
          <w:rFonts w:ascii="ＭＳ 明朝" w:eastAsia="ＭＳ 明朝" w:hAnsi="ＭＳ 明朝" w:hint="eastAsia"/>
          <w:color w:val="000000" w:themeColor="text1"/>
          <w:sz w:val="24"/>
          <w:szCs w:val="24"/>
        </w:rPr>
        <w:t xml:space="preserve">　</w:t>
      </w:r>
      <w:r w:rsidRPr="005D7C4A">
        <w:rPr>
          <w:rFonts w:ascii="ＭＳ 明朝" w:eastAsia="ＭＳ 明朝" w:hAnsi="ＭＳ 明朝" w:hint="eastAsia"/>
          <w:color w:val="000000" w:themeColor="text1"/>
          <w:sz w:val="24"/>
          <w:szCs w:val="24"/>
        </w:rPr>
        <w:t>地方自治法（昭和22年法律第67号）第244条の2第11項の規定に</w:t>
      </w:r>
      <w:r w:rsidR="0016676A">
        <w:rPr>
          <w:rFonts w:ascii="ＭＳ 明朝" w:eastAsia="ＭＳ 明朝" w:hAnsi="ＭＳ 明朝" w:hint="eastAsia"/>
          <w:color w:val="000000" w:themeColor="text1"/>
          <w:sz w:val="24"/>
          <w:szCs w:val="24"/>
        </w:rPr>
        <w:t>より</w:t>
      </w:r>
      <w:r w:rsidR="005D7C4A">
        <w:rPr>
          <w:rFonts w:ascii="ＭＳ 明朝" w:eastAsia="ＭＳ 明朝" w:hAnsi="ＭＳ 明朝" w:hint="eastAsia"/>
          <w:color w:val="000000" w:themeColor="text1"/>
          <w:sz w:val="24"/>
          <w:szCs w:val="24"/>
        </w:rPr>
        <w:t>，</w:t>
      </w:r>
    </w:p>
    <w:p w:rsidR="004977B4" w:rsidRPr="005D7C4A" w:rsidRDefault="004977B4" w:rsidP="0098370E">
      <w:pPr>
        <w:ind w:leftChars="200" w:left="42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町から公の施設の指定管理者に係る業務の全部若しくは一部を取り消され</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又は当該業務の全部若しくは一部を停止されたとき。</w:t>
      </w:r>
    </w:p>
    <w:p w:rsidR="0098370E" w:rsidRDefault="003E0CD3" w:rsidP="0098370E">
      <w:pPr>
        <w:ind w:leftChars="107" w:left="705" w:hangingChars="200" w:hanging="48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w:t>
      </w:r>
      <w:r w:rsidR="0087583B">
        <w:rPr>
          <w:rFonts w:ascii="ＭＳ 明朝" w:eastAsia="ＭＳ 明朝" w:hAnsi="ＭＳ 明朝"/>
          <w:color w:val="000000" w:themeColor="text1"/>
          <w:sz w:val="24"/>
          <w:szCs w:val="24"/>
        </w:rPr>
        <w:t>4</w:t>
      </w:r>
      <w:r w:rsidRPr="005D7C4A">
        <w:rPr>
          <w:rFonts w:ascii="ＭＳ 明朝" w:eastAsia="ＭＳ 明朝" w:hAnsi="ＭＳ 明朝" w:hint="eastAsia"/>
          <w:color w:val="000000" w:themeColor="text1"/>
          <w:sz w:val="24"/>
          <w:szCs w:val="24"/>
        </w:rPr>
        <w:t>)</w:t>
      </w:r>
      <w:r w:rsidR="0098370E">
        <w:rPr>
          <w:rFonts w:ascii="ＭＳ 明朝" w:eastAsia="ＭＳ 明朝" w:hAnsi="ＭＳ 明朝" w:hint="eastAsia"/>
          <w:color w:val="000000" w:themeColor="text1"/>
          <w:sz w:val="24"/>
          <w:szCs w:val="24"/>
        </w:rPr>
        <w:t xml:space="preserve">　</w:t>
      </w:r>
      <w:r w:rsidRPr="005D7C4A">
        <w:rPr>
          <w:rFonts w:ascii="ＭＳ 明朝" w:eastAsia="ＭＳ 明朝" w:hAnsi="ＭＳ 明朝" w:hint="eastAsia"/>
          <w:color w:val="000000" w:themeColor="text1"/>
          <w:sz w:val="24"/>
          <w:szCs w:val="24"/>
        </w:rPr>
        <w:t>民事再生法（平成11年法律第225号）</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会社更生法（平成14年法律第154</w:t>
      </w:r>
    </w:p>
    <w:p w:rsidR="008A4BB2" w:rsidRDefault="003E0CD3" w:rsidP="0098370E">
      <w:pPr>
        <w:ind w:leftChars="200" w:left="42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号）</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破産法（平成16年法律第75号）その他倒産等に関する法律に基づくいずれかの手続について申立てがなされたとき。</w:t>
      </w:r>
    </w:p>
    <w:p w:rsidR="0098370E" w:rsidRDefault="008A4BB2" w:rsidP="0098370E">
      <w:pPr>
        <w:ind w:leftChars="100" w:left="450" w:hangingChars="100" w:hanging="240"/>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w:t>
      </w:r>
      <w:r w:rsidR="0087583B">
        <w:rPr>
          <w:rFonts w:ascii="ＭＳ 明朝" w:eastAsia="ＭＳ 明朝" w:hAnsi="ＭＳ 明朝"/>
          <w:color w:val="000000" w:themeColor="text1"/>
          <w:sz w:val="24"/>
          <w:szCs w:val="24"/>
        </w:rPr>
        <w:t>5</w:t>
      </w:r>
      <w:r>
        <w:rPr>
          <w:rFonts w:ascii="ＭＳ 明朝" w:eastAsia="ＭＳ 明朝" w:hAnsi="ＭＳ 明朝" w:hint="eastAsia"/>
          <w:color w:val="000000" w:themeColor="text1"/>
          <w:sz w:val="24"/>
          <w:szCs w:val="24"/>
        </w:rPr>
        <w:t>)</w:t>
      </w:r>
      <w:r w:rsidR="0098370E">
        <w:rPr>
          <w:rFonts w:ascii="ＭＳ 明朝" w:eastAsia="ＭＳ 明朝" w:hAnsi="ＭＳ 明朝" w:hint="eastAsia"/>
          <w:color w:val="000000" w:themeColor="text1"/>
          <w:sz w:val="24"/>
          <w:szCs w:val="24"/>
        </w:rPr>
        <w:t xml:space="preserve">　</w:t>
      </w:r>
      <w:r w:rsidR="0016676A">
        <w:rPr>
          <w:rFonts w:ascii="ＭＳ 明朝" w:eastAsia="ＭＳ 明朝" w:hAnsi="ＭＳ 明朝" w:hint="eastAsia"/>
          <w:color w:val="000000" w:themeColor="text1"/>
          <w:sz w:val="24"/>
          <w:szCs w:val="24"/>
        </w:rPr>
        <w:t>包括連携</w:t>
      </w:r>
      <w:r w:rsidR="003E0CD3" w:rsidRPr="005D7C4A">
        <w:rPr>
          <w:rFonts w:ascii="ＭＳ 明朝" w:eastAsia="ＭＳ 明朝" w:hAnsi="ＭＳ 明朝" w:hint="eastAsia"/>
          <w:color w:val="000000" w:themeColor="text1"/>
          <w:sz w:val="24"/>
          <w:szCs w:val="24"/>
        </w:rPr>
        <w:t>協定に定める連携事業の実施に必要な資格その他許認可等につい</w:t>
      </w:r>
    </w:p>
    <w:p w:rsidR="008A4BB2" w:rsidRDefault="003E0CD3" w:rsidP="0098370E">
      <w:pPr>
        <w:ind w:firstLineChars="200" w:firstLine="48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て</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監督官庁から取消処分又は停止処分を受けたとき。</w:t>
      </w:r>
    </w:p>
    <w:p w:rsidR="003E0CD3" w:rsidRPr="005D7C4A" w:rsidRDefault="008A4BB2" w:rsidP="008A4BB2">
      <w:pPr>
        <w:ind w:firstLineChars="100" w:firstLine="240"/>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w:t>
      </w:r>
      <w:r w:rsidR="0087583B">
        <w:rPr>
          <w:rFonts w:ascii="ＭＳ 明朝" w:eastAsia="ＭＳ 明朝" w:hAnsi="ＭＳ 明朝"/>
          <w:color w:val="000000" w:themeColor="text1"/>
          <w:sz w:val="24"/>
          <w:szCs w:val="24"/>
        </w:rPr>
        <w:t>6</w:t>
      </w:r>
      <w:r>
        <w:rPr>
          <w:rFonts w:ascii="ＭＳ 明朝" w:eastAsia="ＭＳ 明朝" w:hAnsi="ＭＳ 明朝" w:hint="eastAsia"/>
          <w:color w:val="000000" w:themeColor="text1"/>
          <w:sz w:val="24"/>
          <w:szCs w:val="24"/>
        </w:rPr>
        <w:t>)</w:t>
      </w:r>
      <w:r w:rsidR="00A64614">
        <w:rPr>
          <w:rFonts w:ascii="ＭＳ 明朝" w:eastAsia="ＭＳ 明朝" w:hAnsi="ＭＳ 明朝" w:hint="eastAsia"/>
          <w:color w:val="000000" w:themeColor="text1"/>
          <w:sz w:val="24"/>
          <w:szCs w:val="24"/>
        </w:rPr>
        <w:t xml:space="preserve">　</w:t>
      </w:r>
      <w:bookmarkStart w:id="1" w:name="_GoBack"/>
      <w:bookmarkEnd w:id="1"/>
      <w:r w:rsidR="00776BA0" w:rsidRPr="005D7C4A">
        <w:rPr>
          <w:rFonts w:ascii="ＭＳ 明朝" w:eastAsia="ＭＳ 明朝" w:hAnsi="ＭＳ 明朝" w:hint="eastAsia"/>
          <w:color w:val="000000" w:themeColor="text1"/>
          <w:sz w:val="24"/>
          <w:szCs w:val="24"/>
        </w:rPr>
        <w:t>その他</w:t>
      </w:r>
      <w:r w:rsidR="0087583B">
        <w:rPr>
          <w:rFonts w:ascii="ＭＳ 明朝" w:eastAsia="ＭＳ 明朝" w:hAnsi="ＭＳ 明朝" w:hint="eastAsia"/>
          <w:color w:val="000000" w:themeColor="text1"/>
          <w:sz w:val="24"/>
          <w:szCs w:val="24"/>
        </w:rPr>
        <w:t>町長</w:t>
      </w:r>
      <w:r w:rsidR="00776BA0" w:rsidRPr="005D7C4A">
        <w:rPr>
          <w:rFonts w:ascii="ＭＳ 明朝" w:eastAsia="ＭＳ 明朝" w:hAnsi="ＭＳ 明朝" w:hint="eastAsia"/>
          <w:color w:val="000000" w:themeColor="text1"/>
          <w:sz w:val="24"/>
          <w:szCs w:val="24"/>
        </w:rPr>
        <w:t>が特に必要と認めるとき。</w:t>
      </w:r>
    </w:p>
    <w:p w:rsidR="00776BA0" w:rsidRPr="005D7C4A" w:rsidRDefault="00776BA0" w:rsidP="008A4BB2">
      <w:pPr>
        <w:ind w:left="24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２　町又は事業者等</w:t>
      </w:r>
      <w:r w:rsidR="0016676A">
        <w:rPr>
          <w:rFonts w:ascii="ＭＳ 明朝" w:eastAsia="ＭＳ 明朝" w:hAnsi="ＭＳ 明朝" w:hint="eastAsia"/>
          <w:color w:val="000000" w:themeColor="text1"/>
          <w:sz w:val="24"/>
          <w:szCs w:val="24"/>
        </w:rPr>
        <w:t>は</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天災その他いずれの責めにも期さない事由により</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連携事業の実施が困難と判断した場合には</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当該協定の解除を申し出ることができる。ただし</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連携事業が天災等の際の実施を目的とする場合を除く。</w:t>
      </w:r>
    </w:p>
    <w:p w:rsidR="00776BA0" w:rsidRPr="005D7C4A" w:rsidRDefault="00776BA0" w:rsidP="008A4BB2">
      <w:pPr>
        <w:ind w:leftChars="100" w:left="21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（協議）</w:t>
      </w:r>
    </w:p>
    <w:p w:rsidR="004A74C3" w:rsidRPr="005D7C4A" w:rsidRDefault="00776BA0" w:rsidP="003418F2">
      <w:pPr>
        <w:ind w:left="24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第９条　この</w:t>
      </w:r>
      <w:r w:rsidR="008A4BB2">
        <w:rPr>
          <w:rFonts w:ascii="ＭＳ 明朝" w:eastAsia="ＭＳ 明朝" w:hAnsi="ＭＳ 明朝" w:hint="eastAsia"/>
          <w:color w:val="000000" w:themeColor="text1"/>
          <w:sz w:val="24"/>
          <w:szCs w:val="24"/>
        </w:rPr>
        <w:t>告示</w:t>
      </w:r>
      <w:r w:rsidRPr="005D7C4A">
        <w:rPr>
          <w:rFonts w:ascii="ＭＳ 明朝" w:eastAsia="ＭＳ 明朝" w:hAnsi="ＭＳ 明朝" w:hint="eastAsia"/>
          <w:color w:val="000000" w:themeColor="text1"/>
          <w:sz w:val="24"/>
          <w:szCs w:val="24"/>
        </w:rPr>
        <w:t>及び包括連携協定書に定めのない事項又はそれらの内容等に疑義が生じた場合には</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町及び事業者等がその都度協議の上</w:t>
      </w:r>
      <w:r w:rsidR="005D7C4A">
        <w:rPr>
          <w:rFonts w:ascii="ＭＳ 明朝" w:eastAsia="ＭＳ 明朝" w:hAnsi="ＭＳ 明朝" w:hint="eastAsia"/>
          <w:color w:val="000000" w:themeColor="text1"/>
          <w:sz w:val="24"/>
          <w:szCs w:val="24"/>
        </w:rPr>
        <w:t>，</w:t>
      </w:r>
      <w:r w:rsidRPr="005D7C4A">
        <w:rPr>
          <w:rFonts w:ascii="ＭＳ 明朝" w:eastAsia="ＭＳ 明朝" w:hAnsi="ＭＳ 明朝" w:hint="eastAsia"/>
          <w:color w:val="000000" w:themeColor="text1"/>
          <w:sz w:val="24"/>
          <w:szCs w:val="24"/>
        </w:rPr>
        <w:t>これを取り決めるものとする。</w:t>
      </w:r>
    </w:p>
    <w:p w:rsidR="000A5007" w:rsidRDefault="000A5007" w:rsidP="008A4BB2">
      <w:pPr>
        <w:ind w:leftChars="100" w:left="21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w:t>
      </w:r>
      <w:r w:rsidR="0016676A">
        <w:rPr>
          <w:rFonts w:ascii="ＭＳ 明朝" w:eastAsia="ＭＳ 明朝" w:hAnsi="ＭＳ 明朝" w:hint="eastAsia"/>
          <w:color w:val="000000" w:themeColor="text1"/>
          <w:sz w:val="24"/>
          <w:szCs w:val="24"/>
        </w:rPr>
        <w:t>の</w:t>
      </w:r>
      <w:r>
        <w:rPr>
          <w:rFonts w:ascii="ＭＳ 明朝" w:eastAsia="ＭＳ 明朝" w:hAnsi="ＭＳ 明朝" w:hint="eastAsia"/>
          <w:color w:val="000000" w:themeColor="text1"/>
          <w:sz w:val="24"/>
          <w:szCs w:val="24"/>
        </w:rPr>
        <w:t>実施）</w:t>
      </w:r>
    </w:p>
    <w:p w:rsidR="000A5007" w:rsidRDefault="000A5007" w:rsidP="000A5007">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第１</w:t>
      </w:r>
      <w:r w:rsidR="003418F2">
        <w:rPr>
          <w:rFonts w:ascii="ＭＳ 明朝" w:eastAsia="ＭＳ 明朝" w:hAnsi="ＭＳ 明朝" w:hint="eastAsia"/>
          <w:color w:val="000000" w:themeColor="text1"/>
          <w:sz w:val="24"/>
          <w:szCs w:val="24"/>
        </w:rPr>
        <w:t>０</w:t>
      </w:r>
      <w:r>
        <w:rPr>
          <w:rFonts w:ascii="ＭＳ 明朝" w:eastAsia="ＭＳ 明朝" w:hAnsi="ＭＳ 明朝" w:hint="eastAsia"/>
          <w:color w:val="000000" w:themeColor="text1"/>
          <w:sz w:val="24"/>
          <w:szCs w:val="24"/>
        </w:rPr>
        <w:t xml:space="preserve">条　</w:t>
      </w:r>
      <w:r w:rsidRPr="000A5007">
        <w:rPr>
          <w:rFonts w:ascii="ＭＳ 明朝" w:eastAsia="ＭＳ 明朝" w:hAnsi="ＭＳ 明朝" w:hint="eastAsia"/>
          <w:color w:val="000000" w:themeColor="text1"/>
          <w:sz w:val="24"/>
          <w:szCs w:val="24"/>
        </w:rPr>
        <w:t>包括連携協定に</w:t>
      </w:r>
      <w:r>
        <w:rPr>
          <w:rFonts w:ascii="ＭＳ 明朝" w:eastAsia="ＭＳ 明朝" w:hAnsi="ＭＳ 明朝" w:hint="eastAsia"/>
          <w:color w:val="000000" w:themeColor="text1"/>
          <w:sz w:val="24"/>
          <w:szCs w:val="24"/>
        </w:rPr>
        <w:t>基づく事業</w:t>
      </w:r>
      <w:r w:rsidR="0016676A">
        <w:rPr>
          <w:rFonts w:ascii="ＭＳ 明朝" w:eastAsia="ＭＳ 明朝" w:hAnsi="ＭＳ 明朝" w:hint="eastAsia"/>
          <w:color w:val="000000" w:themeColor="text1"/>
          <w:sz w:val="24"/>
          <w:szCs w:val="24"/>
        </w:rPr>
        <w:t>の</w:t>
      </w:r>
      <w:r>
        <w:rPr>
          <w:rFonts w:ascii="ＭＳ 明朝" w:eastAsia="ＭＳ 明朝" w:hAnsi="ＭＳ 明朝" w:hint="eastAsia"/>
          <w:color w:val="000000" w:themeColor="text1"/>
          <w:sz w:val="24"/>
          <w:szCs w:val="24"/>
        </w:rPr>
        <w:t>実施</w:t>
      </w:r>
      <w:r w:rsidRPr="000A5007">
        <w:rPr>
          <w:rFonts w:ascii="ＭＳ 明朝" w:eastAsia="ＭＳ 明朝" w:hAnsi="ＭＳ 明朝" w:hint="eastAsia"/>
          <w:color w:val="000000" w:themeColor="text1"/>
          <w:sz w:val="24"/>
          <w:szCs w:val="24"/>
        </w:rPr>
        <w:t>は</w:t>
      </w:r>
      <w:r>
        <w:rPr>
          <w:rFonts w:ascii="ＭＳ 明朝" w:eastAsia="ＭＳ 明朝" w:hAnsi="ＭＳ 明朝" w:hint="eastAsia"/>
          <w:color w:val="000000" w:themeColor="text1"/>
          <w:sz w:val="24"/>
          <w:szCs w:val="24"/>
        </w:rPr>
        <w:t>，担当所管課で行うものとする。</w:t>
      </w:r>
    </w:p>
    <w:p w:rsidR="003418F2" w:rsidRDefault="003418F2" w:rsidP="0016676A">
      <w:pPr>
        <w:ind w:leftChars="100" w:left="21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（庶務）</w:t>
      </w:r>
    </w:p>
    <w:p w:rsidR="003418F2" w:rsidRPr="003418F2" w:rsidRDefault="003418F2" w:rsidP="003418F2">
      <w:pPr>
        <w:ind w:left="240" w:hangingChars="100" w:hanging="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第１１条　</w:t>
      </w:r>
      <w:r w:rsidRPr="004A74C3">
        <w:rPr>
          <w:rFonts w:ascii="ＭＳ 明朝" w:eastAsia="ＭＳ 明朝" w:hAnsi="ＭＳ 明朝" w:hint="eastAsia"/>
          <w:color w:val="000000" w:themeColor="text1"/>
          <w:sz w:val="24"/>
          <w:szCs w:val="24"/>
        </w:rPr>
        <w:t>包括連携協定</w:t>
      </w:r>
      <w:r>
        <w:rPr>
          <w:rFonts w:ascii="ＭＳ 明朝" w:eastAsia="ＭＳ 明朝" w:hAnsi="ＭＳ 明朝" w:hint="eastAsia"/>
          <w:color w:val="000000" w:themeColor="text1"/>
          <w:sz w:val="24"/>
          <w:szCs w:val="24"/>
        </w:rPr>
        <w:t>の締結及び解消に関する庶務は，まちづくり戦略課で処理する。</w:t>
      </w:r>
    </w:p>
    <w:p w:rsidR="000A5007" w:rsidRPr="005D7C4A" w:rsidRDefault="00776BA0" w:rsidP="000A5007">
      <w:pPr>
        <w:ind w:leftChars="100" w:left="21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w:t>
      </w:r>
      <w:r w:rsidR="008A4BB2">
        <w:rPr>
          <w:rFonts w:ascii="ＭＳ 明朝" w:eastAsia="ＭＳ 明朝" w:hAnsi="ＭＳ 明朝" w:hint="eastAsia"/>
          <w:color w:val="000000" w:themeColor="text1"/>
          <w:sz w:val="24"/>
          <w:szCs w:val="24"/>
        </w:rPr>
        <w:t>その他</w:t>
      </w:r>
      <w:r w:rsidRPr="005D7C4A">
        <w:rPr>
          <w:rFonts w:ascii="ＭＳ 明朝" w:eastAsia="ＭＳ 明朝" w:hAnsi="ＭＳ 明朝" w:hint="eastAsia"/>
          <w:color w:val="000000" w:themeColor="text1"/>
          <w:sz w:val="24"/>
          <w:szCs w:val="24"/>
        </w:rPr>
        <w:t>）</w:t>
      </w:r>
    </w:p>
    <w:p w:rsidR="00776BA0" w:rsidRPr="005D7C4A" w:rsidRDefault="00776BA0" w:rsidP="00776BA0">
      <w:pPr>
        <w:ind w:left="240" w:hangingChars="100" w:hanging="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第</w:t>
      </w:r>
      <w:r w:rsidR="008A4BB2">
        <w:rPr>
          <w:rFonts w:ascii="ＭＳ 明朝" w:eastAsia="ＭＳ 明朝" w:hAnsi="ＭＳ 明朝" w:hint="eastAsia"/>
          <w:color w:val="000000" w:themeColor="text1"/>
          <w:sz w:val="24"/>
          <w:szCs w:val="24"/>
        </w:rPr>
        <w:t>１</w:t>
      </w:r>
      <w:r w:rsidR="000A5007">
        <w:rPr>
          <w:rFonts w:ascii="ＭＳ 明朝" w:eastAsia="ＭＳ 明朝" w:hAnsi="ＭＳ 明朝" w:hint="eastAsia"/>
          <w:color w:val="000000" w:themeColor="text1"/>
          <w:sz w:val="24"/>
          <w:szCs w:val="24"/>
        </w:rPr>
        <w:t>２</w:t>
      </w:r>
      <w:r w:rsidRPr="005D7C4A">
        <w:rPr>
          <w:rFonts w:ascii="ＭＳ 明朝" w:eastAsia="ＭＳ 明朝" w:hAnsi="ＭＳ 明朝" w:hint="eastAsia"/>
          <w:color w:val="000000" w:themeColor="text1"/>
          <w:sz w:val="24"/>
          <w:szCs w:val="24"/>
        </w:rPr>
        <w:t xml:space="preserve">条　</w:t>
      </w:r>
      <w:r w:rsidR="0058160B" w:rsidRPr="005D7C4A">
        <w:rPr>
          <w:rFonts w:ascii="ＭＳ 明朝" w:eastAsia="ＭＳ 明朝" w:hAnsi="ＭＳ 明朝" w:hint="eastAsia"/>
          <w:color w:val="000000" w:themeColor="text1"/>
          <w:sz w:val="24"/>
          <w:szCs w:val="24"/>
        </w:rPr>
        <w:t>この</w:t>
      </w:r>
      <w:r w:rsidR="008A4BB2">
        <w:rPr>
          <w:rFonts w:ascii="ＭＳ 明朝" w:eastAsia="ＭＳ 明朝" w:hAnsi="ＭＳ 明朝" w:hint="eastAsia"/>
          <w:color w:val="000000" w:themeColor="text1"/>
          <w:sz w:val="24"/>
          <w:szCs w:val="24"/>
        </w:rPr>
        <w:t>告示</w:t>
      </w:r>
      <w:r w:rsidR="0058160B" w:rsidRPr="005D7C4A">
        <w:rPr>
          <w:rFonts w:ascii="ＭＳ 明朝" w:eastAsia="ＭＳ 明朝" w:hAnsi="ＭＳ 明朝" w:hint="eastAsia"/>
          <w:color w:val="000000" w:themeColor="text1"/>
          <w:sz w:val="24"/>
          <w:szCs w:val="24"/>
        </w:rPr>
        <w:t>に定めるもののほか</w:t>
      </w:r>
      <w:r w:rsidR="005D7C4A">
        <w:rPr>
          <w:rFonts w:ascii="ＭＳ 明朝" w:eastAsia="ＭＳ 明朝" w:hAnsi="ＭＳ 明朝" w:hint="eastAsia"/>
          <w:color w:val="000000" w:themeColor="text1"/>
          <w:sz w:val="24"/>
          <w:szCs w:val="24"/>
        </w:rPr>
        <w:t>，</w:t>
      </w:r>
      <w:r w:rsidR="004A74C3" w:rsidRPr="004A74C3">
        <w:rPr>
          <w:rFonts w:ascii="ＭＳ 明朝" w:eastAsia="ＭＳ 明朝" w:hAnsi="ＭＳ 明朝" w:hint="eastAsia"/>
          <w:color w:val="000000" w:themeColor="text1"/>
          <w:sz w:val="24"/>
          <w:szCs w:val="24"/>
        </w:rPr>
        <w:t>包括連携協定</w:t>
      </w:r>
      <w:r w:rsidR="0058160B" w:rsidRPr="005D7C4A">
        <w:rPr>
          <w:rFonts w:ascii="ＭＳ 明朝" w:eastAsia="ＭＳ 明朝" w:hAnsi="ＭＳ 明朝" w:hint="eastAsia"/>
          <w:color w:val="000000" w:themeColor="text1"/>
          <w:sz w:val="24"/>
          <w:szCs w:val="24"/>
        </w:rPr>
        <w:t>に</w:t>
      </w:r>
      <w:r w:rsidR="004A74C3">
        <w:rPr>
          <w:rFonts w:ascii="ＭＳ 明朝" w:eastAsia="ＭＳ 明朝" w:hAnsi="ＭＳ 明朝" w:hint="eastAsia"/>
          <w:color w:val="000000" w:themeColor="text1"/>
          <w:sz w:val="24"/>
          <w:szCs w:val="24"/>
        </w:rPr>
        <w:t>関し</w:t>
      </w:r>
      <w:r w:rsidR="0058160B" w:rsidRPr="005D7C4A">
        <w:rPr>
          <w:rFonts w:ascii="ＭＳ 明朝" w:eastAsia="ＭＳ 明朝" w:hAnsi="ＭＳ 明朝" w:hint="eastAsia"/>
          <w:color w:val="000000" w:themeColor="text1"/>
          <w:sz w:val="24"/>
          <w:szCs w:val="24"/>
        </w:rPr>
        <w:t>必要な事項は</w:t>
      </w:r>
      <w:r w:rsidR="008A4BB2">
        <w:rPr>
          <w:rFonts w:ascii="ＭＳ 明朝" w:eastAsia="ＭＳ 明朝" w:hAnsi="ＭＳ 明朝" w:hint="eastAsia"/>
          <w:color w:val="000000" w:themeColor="text1"/>
          <w:sz w:val="24"/>
          <w:szCs w:val="24"/>
        </w:rPr>
        <w:t>，</w:t>
      </w:r>
      <w:r w:rsidR="004A74C3">
        <w:rPr>
          <w:rFonts w:ascii="ＭＳ 明朝" w:eastAsia="ＭＳ 明朝" w:hAnsi="ＭＳ 明朝" w:hint="eastAsia"/>
          <w:color w:val="000000" w:themeColor="text1"/>
          <w:sz w:val="24"/>
          <w:szCs w:val="24"/>
        </w:rPr>
        <w:t>町長が</w:t>
      </w:r>
      <w:r w:rsidR="0058160B" w:rsidRPr="005D7C4A">
        <w:rPr>
          <w:rFonts w:ascii="ＭＳ 明朝" w:eastAsia="ＭＳ 明朝" w:hAnsi="ＭＳ 明朝" w:hint="eastAsia"/>
          <w:color w:val="000000" w:themeColor="text1"/>
          <w:sz w:val="24"/>
          <w:szCs w:val="24"/>
        </w:rPr>
        <w:t>別に定める。</w:t>
      </w:r>
    </w:p>
    <w:p w:rsidR="004A74C3" w:rsidRDefault="0058160B" w:rsidP="004A74C3">
      <w:pPr>
        <w:ind w:leftChars="100" w:left="210" w:firstLineChars="200" w:firstLine="48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附</w:t>
      </w:r>
      <w:r w:rsidR="004A74C3">
        <w:rPr>
          <w:rFonts w:ascii="ＭＳ 明朝" w:eastAsia="ＭＳ 明朝" w:hAnsi="ＭＳ 明朝" w:hint="eastAsia"/>
          <w:color w:val="000000" w:themeColor="text1"/>
          <w:sz w:val="24"/>
          <w:szCs w:val="24"/>
        </w:rPr>
        <w:t xml:space="preserve">　</w:t>
      </w:r>
      <w:r w:rsidRPr="005D7C4A">
        <w:rPr>
          <w:rFonts w:ascii="ＭＳ 明朝" w:eastAsia="ＭＳ 明朝" w:hAnsi="ＭＳ 明朝" w:hint="eastAsia"/>
          <w:color w:val="000000" w:themeColor="text1"/>
          <w:sz w:val="24"/>
          <w:szCs w:val="24"/>
        </w:rPr>
        <w:t>則</w:t>
      </w:r>
    </w:p>
    <w:p w:rsidR="0058160B" w:rsidRPr="005D7C4A" w:rsidRDefault="0058160B" w:rsidP="004A74C3">
      <w:pPr>
        <w:ind w:firstLineChars="100" w:firstLine="240"/>
        <w:jc w:val="left"/>
        <w:rPr>
          <w:rFonts w:ascii="ＭＳ 明朝" w:eastAsia="ＭＳ 明朝" w:hAnsi="ＭＳ 明朝"/>
          <w:color w:val="000000" w:themeColor="text1"/>
          <w:sz w:val="24"/>
          <w:szCs w:val="24"/>
        </w:rPr>
      </w:pPr>
      <w:r w:rsidRPr="005D7C4A">
        <w:rPr>
          <w:rFonts w:ascii="ＭＳ 明朝" w:eastAsia="ＭＳ 明朝" w:hAnsi="ＭＳ 明朝" w:hint="eastAsia"/>
          <w:color w:val="000000" w:themeColor="text1"/>
          <w:sz w:val="24"/>
          <w:szCs w:val="24"/>
        </w:rPr>
        <w:t>この</w:t>
      </w:r>
      <w:r w:rsidR="004A74C3">
        <w:rPr>
          <w:rFonts w:ascii="ＭＳ 明朝" w:eastAsia="ＭＳ 明朝" w:hAnsi="ＭＳ 明朝" w:hint="eastAsia"/>
          <w:color w:val="000000" w:themeColor="text1"/>
          <w:sz w:val="24"/>
          <w:szCs w:val="24"/>
        </w:rPr>
        <w:t>告示</w:t>
      </w:r>
      <w:r w:rsidRPr="005D7C4A">
        <w:rPr>
          <w:rFonts w:ascii="ＭＳ 明朝" w:eastAsia="ＭＳ 明朝" w:hAnsi="ＭＳ 明朝" w:hint="eastAsia"/>
          <w:color w:val="000000" w:themeColor="text1"/>
          <w:sz w:val="24"/>
          <w:szCs w:val="24"/>
        </w:rPr>
        <w:t>は</w:t>
      </w:r>
      <w:r w:rsidR="005D7C4A">
        <w:rPr>
          <w:rFonts w:ascii="ＭＳ 明朝" w:eastAsia="ＭＳ 明朝" w:hAnsi="ＭＳ 明朝" w:hint="eastAsia"/>
          <w:color w:val="000000" w:themeColor="text1"/>
          <w:sz w:val="24"/>
          <w:szCs w:val="24"/>
        </w:rPr>
        <w:t>，</w:t>
      </w:r>
      <w:r w:rsidR="0066350C">
        <w:rPr>
          <w:rFonts w:ascii="ＭＳ 明朝" w:eastAsia="ＭＳ 明朝" w:hAnsi="ＭＳ 明朝" w:hint="eastAsia"/>
          <w:color w:val="000000" w:themeColor="text1"/>
          <w:sz w:val="24"/>
          <w:szCs w:val="24"/>
        </w:rPr>
        <w:t>公表の日</w:t>
      </w:r>
      <w:r w:rsidRPr="005D7C4A">
        <w:rPr>
          <w:rFonts w:ascii="ＭＳ 明朝" w:eastAsia="ＭＳ 明朝" w:hAnsi="ＭＳ 明朝" w:hint="eastAsia"/>
          <w:color w:val="000000" w:themeColor="text1"/>
          <w:sz w:val="24"/>
          <w:szCs w:val="24"/>
        </w:rPr>
        <w:t>から施行する。</w:t>
      </w:r>
    </w:p>
    <w:sectPr w:rsidR="0058160B" w:rsidRPr="005D7C4A" w:rsidSect="005D7C4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39" w:rsidRDefault="00333739" w:rsidP="00333739">
      <w:r>
        <w:separator/>
      </w:r>
    </w:p>
  </w:endnote>
  <w:endnote w:type="continuationSeparator" w:id="0">
    <w:p w:rsidR="00333739" w:rsidRDefault="00333739" w:rsidP="0033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39" w:rsidRDefault="00333739" w:rsidP="00333739">
      <w:r>
        <w:separator/>
      </w:r>
    </w:p>
  </w:footnote>
  <w:footnote w:type="continuationSeparator" w:id="0">
    <w:p w:rsidR="00333739" w:rsidRDefault="00333739" w:rsidP="00333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94"/>
    <w:rsid w:val="000021C8"/>
    <w:rsid w:val="000047D4"/>
    <w:rsid w:val="00026B01"/>
    <w:rsid w:val="00065168"/>
    <w:rsid w:val="00065728"/>
    <w:rsid w:val="00065EAB"/>
    <w:rsid w:val="00094EBA"/>
    <w:rsid w:val="000A5007"/>
    <w:rsid w:val="001246D7"/>
    <w:rsid w:val="0016676A"/>
    <w:rsid w:val="001D3363"/>
    <w:rsid w:val="00224C3C"/>
    <w:rsid w:val="00266B4E"/>
    <w:rsid w:val="00277DBE"/>
    <w:rsid w:val="002C11CD"/>
    <w:rsid w:val="002C5048"/>
    <w:rsid w:val="002D5CA1"/>
    <w:rsid w:val="00331D51"/>
    <w:rsid w:val="00332A70"/>
    <w:rsid w:val="00333739"/>
    <w:rsid w:val="003418F2"/>
    <w:rsid w:val="003E0CD3"/>
    <w:rsid w:val="004977B4"/>
    <w:rsid w:val="004A74C3"/>
    <w:rsid w:val="00546CE0"/>
    <w:rsid w:val="0058160B"/>
    <w:rsid w:val="005D7C4A"/>
    <w:rsid w:val="00602015"/>
    <w:rsid w:val="0066350C"/>
    <w:rsid w:val="00721EB9"/>
    <w:rsid w:val="00770ABF"/>
    <w:rsid w:val="00776BA0"/>
    <w:rsid w:val="007E1EF1"/>
    <w:rsid w:val="008170C0"/>
    <w:rsid w:val="0087583B"/>
    <w:rsid w:val="00896710"/>
    <w:rsid w:val="008A4BB2"/>
    <w:rsid w:val="008B6694"/>
    <w:rsid w:val="008E416D"/>
    <w:rsid w:val="008F3C78"/>
    <w:rsid w:val="00920691"/>
    <w:rsid w:val="0094423D"/>
    <w:rsid w:val="0098370E"/>
    <w:rsid w:val="00A55B04"/>
    <w:rsid w:val="00A64614"/>
    <w:rsid w:val="00AC5CF9"/>
    <w:rsid w:val="00AD1B8C"/>
    <w:rsid w:val="00AF6B36"/>
    <w:rsid w:val="00B35FA1"/>
    <w:rsid w:val="00B36AD1"/>
    <w:rsid w:val="00B40C70"/>
    <w:rsid w:val="00B62FA7"/>
    <w:rsid w:val="00B8771C"/>
    <w:rsid w:val="00C010FD"/>
    <w:rsid w:val="00C415C4"/>
    <w:rsid w:val="00C519B5"/>
    <w:rsid w:val="00CE72BF"/>
    <w:rsid w:val="00D16145"/>
    <w:rsid w:val="00D6060E"/>
    <w:rsid w:val="00E1577D"/>
    <w:rsid w:val="00E51632"/>
    <w:rsid w:val="00E63E66"/>
    <w:rsid w:val="00E80DC7"/>
    <w:rsid w:val="00E97222"/>
    <w:rsid w:val="00F25213"/>
    <w:rsid w:val="00FB6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BEC597"/>
  <w15:chartTrackingRefBased/>
  <w15:docId w15:val="{5B2A80BF-3C04-405B-B898-FF983510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332A70"/>
  </w:style>
  <w:style w:type="character" w:customStyle="1" w:styleId="brackets-color1">
    <w:name w:val="brackets-color1"/>
    <w:basedOn w:val="a0"/>
    <w:rsid w:val="00332A70"/>
  </w:style>
  <w:style w:type="character" w:customStyle="1" w:styleId="cm">
    <w:name w:val="cm"/>
    <w:basedOn w:val="a0"/>
    <w:rsid w:val="00277DBE"/>
  </w:style>
  <w:style w:type="paragraph" w:styleId="a3">
    <w:name w:val="header"/>
    <w:basedOn w:val="a"/>
    <w:link w:val="a4"/>
    <w:uiPriority w:val="99"/>
    <w:unhideWhenUsed/>
    <w:rsid w:val="00333739"/>
    <w:pPr>
      <w:tabs>
        <w:tab w:val="center" w:pos="4252"/>
        <w:tab w:val="right" w:pos="8504"/>
      </w:tabs>
      <w:snapToGrid w:val="0"/>
    </w:pPr>
  </w:style>
  <w:style w:type="character" w:customStyle="1" w:styleId="a4">
    <w:name w:val="ヘッダー (文字)"/>
    <w:basedOn w:val="a0"/>
    <w:link w:val="a3"/>
    <w:uiPriority w:val="99"/>
    <w:rsid w:val="00333739"/>
  </w:style>
  <w:style w:type="paragraph" w:styleId="a5">
    <w:name w:val="footer"/>
    <w:basedOn w:val="a"/>
    <w:link w:val="a6"/>
    <w:uiPriority w:val="99"/>
    <w:unhideWhenUsed/>
    <w:rsid w:val="00333739"/>
    <w:pPr>
      <w:tabs>
        <w:tab w:val="center" w:pos="4252"/>
        <w:tab w:val="right" w:pos="8504"/>
      </w:tabs>
      <w:snapToGrid w:val="0"/>
    </w:pPr>
  </w:style>
  <w:style w:type="character" w:customStyle="1" w:styleId="a6">
    <w:name w:val="フッター (文字)"/>
    <w:basedOn w:val="a0"/>
    <w:link w:val="a5"/>
    <w:uiPriority w:val="99"/>
    <w:rsid w:val="00333739"/>
  </w:style>
  <w:style w:type="paragraph" w:styleId="a7">
    <w:name w:val="Note Heading"/>
    <w:basedOn w:val="a"/>
    <w:next w:val="a"/>
    <w:link w:val="a8"/>
    <w:uiPriority w:val="99"/>
    <w:unhideWhenUsed/>
    <w:rsid w:val="001246D7"/>
    <w:pPr>
      <w:jc w:val="center"/>
    </w:pPr>
    <w:rPr>
      <w:rFonts w:ascii="ＭＳ 明朝" w:eastAsia="ＭＳ 明朝" w:hAnsi="ＭＳ 明朝"/>
      <w:color w:val="000000" w:themeColor="text1"/>
      <w:sz w:val="24"/>
      <w:szCs w:val="24"/>
    </w:rPr>
  </w:style>
  <w:style w:type="character" w:customStyle="1" w:styleId="a8">
    <w:name w:val="記 (文字)"/>
    <w:basedOn w:val="a0"/>
    <w:link w:val="a7"/>
    <w:uiPriority w:val="99"/>
    <w:rsid w:val="001246D7"/>
    <w:rPr>
      <w:rFonts w:ascii="ＭＳ 明朝" w:eastAsia="ＭＳ 明朝" w:hAnsi="ＭＳ 明朝"/>
      <w:color w:val="000000" w:themeColor="text1"/>
      <w:sz w:val="24"/>
      <w:szCs w:val="24"/>
    </w:rPr>
  </w:style>
  <w:style w:type="paragraph" w:styleId="a9">
    <w:name w:val="Closing"/>
    <w:basedOn w:val="a"/>
    <w:link w:val="aa"/>
    <w:uiPriority w:val="99"/>
    <w:unhideWhenUsed/>
    <w:rsid w:val="001246D7"/>
    <w:pPr>
      <w:jc w:val="right"/>
    </w:pPr>
    <w:rPr>
      <w:rFonts w:ascii="ＭＳ 明朝" w:eastAsia="ＭＳ 明朝" w:hAnsi="ＭＳ 明朝"/>
      <w:color w:val="000000" w:themeColor="text1"/>
      <w:sz w:val="24"/>
      <w:szCs w:val="24"/>
    </w:rPr>
  </w:style>
  <w:style w:type="character" w:customStyle="1" w:styleId="aa">
    <w:name w:val="結語 (文字)"/>
    <w:basedOn w:val="a0"/>
    <w:link w:val="a9"/>
    <w:uiPriority w:val="99"/>
    <w:rsid w:val="001246D7"/>
    <w:rPr>
      <w:rFonts w:ascii="ＭＳ 明朝" w:eastAsia="ＭＳ 明朝" w:hAnsi="ＭＳ 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3</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直人</dc:creator>
  <cp:keywords/>
  <dc:description/>
  <cp:lastModifiedBy>松田 直人</cp:lastModifiedBy>
  <cp:revision>38</cp:revision>
  <dcterms:created xsi:type="dcterms:W3CDTF">2020-11-13T01:15:00Z</dcterms:created>
  <dcterms:modified xsi:type="dcterms:W3CDTF">2021-01-15T06:25:00Z</dcterms:modified>
</cp:coreProperties>
</file>