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  <w:r>
        <w:rPr>
          <w:rFonts w:hint="eastAsia"/>
        </w:rPr>
        <w:t>五霞町教育委員会教育長　様</w:t>
      </w:r>
    </w:p>
    <w:p>
      <w:pPr>
        <w:pStyle w:val="0"/>
        <w:rPr>
          <w:rFonts w:hint="default"/>
        </w:rPr>
      </w:pPr>
      <w:r>
        <w:rPr>
          <w:rFonts w:hint="eastAsia"/>
          <w:fitText w:val="2310" w:id="1"/>
        </w:rPr>
        <w:t>五霞町立五霞小学校長　</w:t>
      </w:r>
      <w:bookmarkStart w:id="0" w:name="_GoBack"/>
      <w:bookmarkEnd w:id="0"/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  <w:r>
        <w:rPr>
          <w:rFonts w:hint="eastAsia"/>
          <w:fitText w:val="2310" w:id="2"/>
        </w:rPr>
        <w:t>五霞町立五霞中学校長　</w:t>
      </w:r>
      <w:r>
        <w:rPr>
          <w:rFonts w:hint="eastAsia"/>
        </w:rPr>
        <w:t>　様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子ども見守りスクールガード申込書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次のとおり、子ども見守りスクールガードとして申込（登録）し、活動します。</w:t>
      </w:r>
    </w:p>
    <w:tbl>
      <w:tblPr>
        <w:tblStyle w:val="19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6798"/>
      </w:tblGrid>
      <w:tr>
        <w:trPr>
          <w:trHeight w:val="367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69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9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98" w:type="dxa"/>
            <w:vAlign w:val="center"/>
          </w:tcPr>
          <w:p>
            <w:pPr>
              <w:pStyle w:val="0"/>
              <w:ind w:firstLine="1260" w:firstLineChars="6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  <w:tr>
        <w:trPr>
          <w:trHeight w:val="59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69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6798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　宅　（　　　　）－（　　　　）－（　　　　　）</w:t>
            </w:r>
          </w:p>
        </w:tc>
      </w:tr>
      <w:tr>
        <w:trPr>
          <w:trHeight w:val="590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6798" w:type="dxa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携　帯　（　　　　）－（　　　　）－（　　　　　）</w:t>
            </w:r>
          </w:p>
        </w:tc>
      </w:tr>
      <w:tr>
        <w:trPr>
          <w:trHeight w:val="590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79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※下校時間等のお知らせはマチコミメールを利用します。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188595</wp:posOffset>
                </wp:positionV>
                <wp:extent cx="5408295" cy="1129665"/>
                <wp:effectExtent l="635" t="635" r="29845" b="10795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5408295" cy="1129665"/>
                        </a:xfrm>
                        <a:prstGeom prst="roundRect">
                          <a:avLst/>
                        </a:prstGeom>
                        <a:noFill/>
                        <a:ln w="22225"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wrap-distance-right:9pt;mso-wrap-distance-bottom:0pt;margin-top:14.85pt;mso-position-vertical-relative:text;mso-position-horizontal-relative:text;position:absolute;height:88.95pt;mso-wrap-distance-top:0pt;width:425.85pt;mso-wrap-distance-left:9pt;margin-left:2.54pt;z-index:2;" o:spid="_x0000_s1026" o:allowincell="t" o:allowoverlap="t" filled="f" stroked="t" strokecolor="#32528f" strokeweight="1.75pt" o:spt="2" arcsize="10923f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一言メッセージ（活動にあたっての意気込みなど、自由に記入してください！）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ご協力ありがとうございます。</w:t>
      </w:r>
    </w:p>
    <w:p>
      <w:pPr>
        <w:pStyle w:val="0"/>
        <w:rPr>
          <w:rFonts w:hint="default"/>
        </w:rPr>
      </w:pPr>
      <w:r>
        <w:rPr>
          <w:rFonts w:hint="eastAsia"/>
        </w:rPr>
        <w:t>申込書は、教育委員会（中央公民館内）にご提出ください。</w: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231775</wp:posOffset>
                </wp:positionV>
                <wp:extent cx="4700905" cy="534670"/>
                <wp:effectExtent l="635" t="635" r="29845" b="1079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4700905" cy="534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210" w:hanging="210" w:hanging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※記載いただいた個人情報は、五霞町教育委員会及び小中学校で責任を持って管理し、本事業の目的以外には使用いたしません。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0pt;margin-top:18.25pt;mso-position-vertical-relative:text;mso-position-horizontal-relative:text;v-text-anchor:top;position:absolute;height:42.1pt;mso-wrap-distance-top:0pt;width:370.15pt;mso-wrap-distance-left:9pt;margin-left:23.6pt;z-index:3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left="210" w:hanging="210" w:hangingChars="1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※記載いただいた個人情報は、五霞町教育委員会及び小中学校で責任を持って管理し、本事業の目的以外には使用いたしません。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48</Words>
  <Characters>276</Characters>
  <Application>JUST Note</Application>
  <Lines>2</Lines>
  <Paragraphs>1</Paragraphs>
  <CharactersWithSpaces>323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篠崎 憲一</dc:creator>
  <cp:lastModifiedBy>鈴木 千恵子</cp:lastModifiedBy>
  <dcterms:created xsi:type="dcterms:W3CDTF">2023-12-13T02:40:00Z</dcterms:created>
  <dcterms:modified xsi:type="dcterms:W3CDTF">2025-04-02T04:18:25Z</dcterms:modified>
  <cp:revision>3</cp:revision>
</cp:coreProperties>
</file>